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eastAsia" w:ascii="Times New Roman" w:hAnsi="Times New Roman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440" w:lineRule="exact"/>
        <w:jc w:val="righ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（正本或副本）</w:t>
      </w:r>
    </w:p>
    <w:p>
      <w:pPr>
        <w:rPr>
          <w:rFonts w:hint="eastAsia" w:ascii="Times New Roman" w:hAnsi="Times New Roman" w:eastAsia="黑体"/>
          <w:sz w:val="44"/>
          <w:szCs w:val="44"/>
          <w:u w:val="none"/>
          <w:lang w:eastAsia="zh-CN"/>
        </w:rPr>
      </w:pPr>
    </w:p>
    <w:p>
      <w:pPr>
        <w:rPr>
          <w:rFonts w:hint="eastAsia" w:ascii="Times New Roman" w:hAnsi="Times New Roman" w:eastAsia="黑体"/>
          <w:sz w:val="44"/>
          <w:szCs w:val="4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  <w:u w:val="none"/>
          <w:lang w:val="en-US" w:eastAsia="zh-CN"/>
        </w:rPr>
        <w:t>河北省文物局2026年度文物普法宣传项目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44"/>
          <w:szCs w:val="44"/>
          <w:lang w:eastAsia="zh-CN"/>
        </w:rPr>
        <w:t>响应</w:t>
      </w:r>
      <w:r>
        <w:rPr>
          <w:rFonts w:ascii="Times New Roman" w:hAnsi="Times New Roman" w:eastAsia="黑体"/>
          <w:sz w:val="44"/>
          <w:szCs w:val="44"/>
        </w:rPr>
        <w:t>文件</w:t>
      </w:r>
    </w:p>
    <w:p>
      <w:pPr>
        <w:rPr>
          <w:rFonts w:ascii="Times New Roman" w:hAnsi="Times New Roman" w:eastAsia="黑体"/>
          <w:sz w:val="28"/>
          <w:szCs w:val="28"/>
        </w:rPr>
      </w:pPr>
    </w:p>
    <w:p>
      <w:pPr>
        <w:pStyle w:val="7"/>
        <w:ind w:left="0" w:leftChars="0" w:firstLine="0" w:firstLineChars="0"/>
        <w:rPr>
          <w:rFonts w:ascii="Times New Roman" w:hAnsi="Times New Roman" w:eastAsia="黑体"/>
          <w:sz w:val="28"/>
          <w:szCs w:val="28"/>
        </w:rPr>
      </w:pPr>
    </w:p>
    <w:p>
      <w:pPr>
        <w:rPr>
          <w:rFonts w:ascii="Times New Roman" w:hAnsi="Times New Roman" w:eastAsia="黑体"/>
          <w:sz w:val="28"/>
          <w:szCs w:val="28"/>
        </w:rPr>
      </w:pPr>
    </w:p>
    <w:p>
      <w:pPr>
        <w:pStyle w:val="7"/>
        <w:ind w:left="0" w:leftChars="0" w:firstLine="0" w:firstLineChars="0"/>
        <w:rPr>
          <w:rFonts w:ascii="Times New Roman" w:hAnsi="Times New Roman" w:eastAsia="黑体"/>
          <w:sz w:val="28"/>
          <w:szCs w:val="28"/>
        </w:rPr>
      </w:pPr>
    </w:p>
    <w:p>
      <w:pPr>
        <w:rPr>
          <w:rFonts w:ascii="Times New Roman" w:hAnsi="Times New Roman" w:eastAsia="黑体"/>
          <w:sz w:val="28"/>
          <w:szCs w:val="28"/>
        </w:rPr>
      </w:pPr>
    </w:p>
    <w:p>
      <w:pPr>
        <w:rPr>
          <w:rFonts w:ascii="Times New Roman" w:hAnsi="Times New Roman" w:eastAsia="黑体"/>
          <w:sz w:val="28"/>
          <w:szCs w:val="28"/>
        </w:rPr>
      </w:pPr>
    </w:p>
    <w:p>
      <w:pPr>
        <w:pStyle w:val="10"/>
        <w:rPr>
          <w:rFonts w:ascii="Times New Roman" w:hAnsi="Times New Roman" w:eastAsia="黑体"/>
          <w:sz w:val="28"/>
          <w:szCs w:val="28"/>
        </w:rPr>
      </w:pPr>
    </w:p>
    <w:p>
      <w:pPr>
        <w:pStyle w:val="10"/>
        <w:rPr>
          <w:rFonts w:ascii="Times New Roman" w:hAnsi="Times New Roman" w:eastAsia="黑体"/>
          <w:sz w:val="28"/>
          <w:szCs w:val="28"/>
        </w:rPr>
      </w:pPr>
    </w:p>
    <w:p>
      <w:pPr>
        <w:rPr>
          <w:rFonts w:ascii="Times New Roman" w:hAnsi="Times New Roman" w:eastAsia="黑体"/>
          <w:sz w:val="28"/>
          <w:szCs w:val="28"/>
        </w:rPr>
      </w:pPr>
    </w:p>
    <w:p>
      <w:pPr>
        <w:jc w:val="center"/>
        <w:rPr>
          <w:rFonts w:ascii="Times New Roman" w:hAnsi="Times New Roman" w:eastAsia="黑体"/>
          <w:sz w:val="28"/>
          <w:szCs w:val="28"/>
          <w:u w:val="single"/>
        </w:rPr>
      </w:pPr>
      <w:r>
        <w:rPr>
          <w:rFonts w:hint="eastAsia" w:ascii="Times New Roman" w:hAnsi="Times New Roman" w:eastAsia="黑体"/>
          <w:sz w:val="28"/>
          <w:szCs w:val="28"/>
        </w:rPr>
        <w:t>申请</w:t>
      </w:r>
      <w:r>
        <w:rPr>
          <w:rFonts w:ascii="Times New Roman" w:hAnsi="Times New Roman" w:eastAsia="黑体"/>
          <w:sz w:val="28"/>
          <w:szCs w:val="28"/>
        </w:rPr>
        <w:t>供应商：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          </w:t>
      </w:r>
      <w:r>
        <w:rPr>
          <w:rFonts w:hint="eastAsia" w:ascii="Times New Roman" w:hAnsi="Times New Roman" w:eastAsia="黑体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黑体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黑体"/>
          <w:sz w:val="28"/>
          <w:szCs w:val="28"/>
        </w:rPr>
        <w:t>（盖单位章）</w:t>
      </w:r>
    </w:p>
    <w:p>
      <w:pPr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法定代表人或其委托代理人：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           </w:t>
      </w:r>
      <w:r>
        <w:rPr>
          <w:rFonts w:ascii="Times New Roman" w:hAnsi="Times New Roman" w:eastAsia="黑体"/>
          <w:sz w:val="28"/>
          <w:szCs w:val="28"/>
        </w:rPr>
        <w:t>（签字</w:t>
      </w:r>
      <w:r>
        <w:rPr>
          <w:rFonts w:hint="eastAsia" w:ascii="Times New Roman" w:hAnsi="Times New Roman" w:eastAsia="黑体"/>
          <w:sz w:val="28"/>
          <w:szCs w:val="28"/>
        </w:rPr>
        <w:t>或盖章</w:t>
      </w:r>
      <w:r>
        <w:rPr>
          <w:rFonts w:ascii="Times New Roman" w:hAnsi="Times New Roman" w:eastAsia="黑体"/>
          <w:sz w:val="28"/>
          <w:szCs w:val="28"/>
        </w:rPr>
        <w:t>）</w:t>
      </w:r>
    </w:p>
    <w:p>
      <w:pPr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  <w:u w:val="single"/>
        </w:rPr>
        <w:t xml:space="preserve">        </w:t>
      </w:r>
      <w:r>
        <w:rPr>
          <w:rFonts w:ascii="Times New Roman" w:hAnsi="Times New Roman" w:eastAsia="黑体"/>
          <w:sz w:val="28"/>
          <w:szCs w:val="28"/>
        </w:rPr>
        <w:t>年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   </w:t>
      </w:r>
      <w:r>
        <w:rPr>
          <w:rFonts w:ascii="Times New Roman" w:hAnsi="Times New Roman" w:eastAsia="黑体"/>
          <w:sz w:val="28"/>
          <w:szCs w:val="28"/>
        </w:rPr>
        <w:t>月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   </w:t>
      </w:r>
      <w:r>
        <w:rPr>
          <w:rFonts w:ascii="Times New Roman" w:hAnsi="Times New Roman" w:eastAsia="黑体"/>
          <w:sz w:val="28"/>
          <w:szCs w:val="28"/>
        </w:rPr>
        <w:t>日</w:t>
      </w:r>
    </w:p>
    <w:p>
      <w:pPr>
        <w:spacing w:line="440" w:lineRule="exact"/>
        <w:rPr>
          <w:rFonts w:ascii="Times New Roman" w:hAnsi="Times New Roman" w:eastAsia="黑体"/>
          <w:sz w:val="20"/>
          <w:szCs w:val="20"/>
        </w:rPr>
      </w:pPr>
    </w:p>
    <w:p>
      <w:pPr>
        <w:spacing w:line="400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keepNext/>
        <w:keepLines/>
        <w:spacing w:before="100" w:line="400" w:lineRule="exact"/>
        <w:jc w:val="center"/>
        <w:outlineLvl w:val="1"/>
        <w:rPr>
          <w:rFonts w:ascii="Times New Roman" w:hAnsi="Times New Roman" w:eastAsia="黑体" w:cs="宋体"/>
          <w:sz w:val="28"/>
          <w:szCs w:val="20"/>
        </w:rPr>
      </w:pPr>
      <w:bookmarkStart w:id="0" w:name="_Toc8752625"/>
      <w:bookmarkStart w:id="1" w:name="_Toc152042576"/>
      <w:bookmarkStart w:id="2" w:name="_Toc152045787"/>
      <w:bookmarkStart w:id="3" w:name="_Toc144974856"/>
      <w:r>
        <w:rPr>
          <w:rFonts w:hint="eastAsia" w:ascii="Times New Roman" w:hAnsi="Times New Roman" w:eastAsia="黑体" w:cs="宋体"/>
          <w:sz w:val="28"/>
          <w:szCs w:val="20"/>
        </w:rPr>
        <w:t>目    录</w:t>
      </w:r>
      <w:bookmarkEnd w:id="0"/>
      <w:bookmarkEnd w:id="1"/>
      <w:bookmarkEnd w:id="2"/>
      <w:bookmarkEnd w:id="3"/>
    </w:p>
    <w:p>
      <w:pPr>
        <w:spacing w:line="540" w:lineRule="exact"/>
        <w:rPr>
          <w:rFonts w:ascii="Times New Roman" w:hAnsi="Times New Roman"/>
        </w:rPr>
      </w:pPr>
    </w:p>
    <w:p>
      <w:pPr>
        <w:spacing w:line="540" w:lineRule="exact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根据投标内容及格式自行编制</w:t>
      </w:r>
    </w:p>
    <w:p>
      <w:pPr>
        <w:keepNext/>
        <w:keepLines/>
        <w:spacing w:before="100" w:line="400" w:lineRule="exact"/>
        <w:jc w:val="center"/>
        <w:outlineLvl w:val="1"/>
        <w:rPr>
          <w:rFonts w:ascii="Times New Roman" w:hAnsi="Times New Roman" w:eastAsia="黑体" w:cs="宋体"/>
          <w:sz w:val="28"/>
          <w:szCs w:val="20"/>
        </w:rPr>
      </w:pPr>
      <w:bookmarkStart w:id="4" w:name="_Toc152045788"/>
      <w:bookmarkStart w:id="5" w:name="_Toc152042577"/>
      <w:bookmarkStart w:id="6" w:name="_Toc144974857"/>
      <w:r>
        <w:rPr>
          <w:rFonts w:ascii="Times New Roman" w:hAnsi="Times New Roman" w:eastAsia="黑体" w:cs="宋体"/>
          <w:sz w:val="28"/>
          <w:szCs w:val="20"/>
        </w:rPr>
        <w:br w:type="page"/>
      </w:r>
      <w:bookmarkStart w:id="7" w:name="_Toc8752626"/>
      <w:r>
        <w:rPr>
          <w:rFonts w:ascii="Times New Roman" w:hAnsi="Times New Roman" w:eastAsia="黑体" w:cs="宋体"/>
          <w:sz w:val="28"/>
          <w:szCs w:val="20"/>
        </w:rPr>
        <w:t>一、响应函</w:t>
      </w:r>
      <w:bookmarkEnd w:id="4"/>
      <w:bookmarkEnd w:id="5"/>
      <w:bookmarkEnd w:id="6"/>
      <w:bookmarkEnd w:id="7"/>
    </w:p>
    <w:p>
      <w:pPr>
        <w:spacing w:line="440" w:lineRule="exact"/>
        <w:ind w:firstLine="2700" w:firstLineChars="1350"/>
        <w:rPr>
          <w:rFonts w:ascii="Times New Roman" w:hAnsi="Times New Roman" w:eastAsia="黑体"/>
          <w:sz w:val="20"/>
          <w:szCs w:val="20"/>
        </w:rPr>
      </w:pPr>
    </w:p>
    <w:p>
      <w:pPr>
        <w:keepNext/>
        <w:keepLines/>
        <w:spacing w:line="400" w:lineRule="exact"/>
        <w:jc w:val="center"/>
        <w:outlineLvl w:val="2"/>
        <w:rPr>
          <w:rFonts w:ascii="Times New Roman" w:hAnsi="Times New Roman" w:eastAsia="黑体" w:cs="宋体"/>
          <w:sz w:val="24"/>
          <w:szCs w:val="23"/>
        </w:rPr>
      </w:pPr>
      <w:bookmarkStart w:id="8" w:name="_Toc152042578"/>
      <w:bookmarkStart w:id="9" w:name="_Toc144974858"/>
      <w:bookmarkStart w:id="10" w:name="_Toc8752627"/>
      <w:bookmarkStart w:id="11" w:name="_Toc152045789"/>
      <w:r>
        <w:rPr>
          <w:rFonts w:hint="eastAsia" w:ascii="Times New Roman" w:hAnsi="Times New Roman" w:eastAsia="黑体" w:cs="宋体"/>
          <w:sz w:val="24"/>
          <w:szCs w:val="23"/>
        </w:rPr>
        <w:t>（一）</w:t>
      </w:r>
      <w:r>
        <w:rPr>
          <w:rFonts w:ascii="Times New Roman" w:hAnsi="Times New Roman" w:eastAsia="黑体" w:cs="宋体"/>
          <w:sz w:val="24"/>
          <w:szCs w:val="23"/>
        </w:rPr>
        <w:t>响应函</w:t>
      </w:r>
      <w:bookmarkEnd w:id="8"/>
      <w:bookmarkEnd w:id="9"/>
      <w:bookmarkEnd w:id="10"/>
      <w:bookmarkEnd w:id="11"/>
    </w:p>
    <w:p>
      <w:pPr>
        <w:spacing w:line="440" w:lineRule="exact"/>
        <w:rPr>
          <w:rFonts w:ascii="Times New Roman" w:hAnsi="Times New Roman"/>
          <w:sz w:val="20"/>
          <w:szCs w:val="20"/>
        </w:rPr>
      </w:pPr>
    </w:p>
    <w:p>
      <w:pPr>
        <w:spacing w:line="440" w:lineRule="exact"/>
        <w:rPr>
          <w:rFonts w:ascii="Times New Roman" w:hAnsi="Times New Roman"/>
          <w:szCs w:val="21"/>
        </w:rPr>
      </w:pPr>
      <w:bookmarkStart w:id="12" w:name="_Hlk514662532"/>
      <w:r>
        <w:rPr>
          <w:rFonts w:ascii="Times New Roman" w:hAnsi="Times New Roman"/>
          <w:szCs w:val="21"/>
          <w:u w:val="single"/>
        </w:rPr>
        <w:t xml:space="preserve">                        </w:t>
      </w:r>
      <w:r>
        <w:rPr>
          <w:rFonts w:ascii="Times New Roman" w:hAnsi="Times New Roman"/>
          <w:szCs w:val="21"/>
        </w:rPr>
        <w:t>（比选人名称）：</w:t>
      </w:r>
    </w:p>
    <w:p>
      <w:pPr>
        <w:spacing w:line="440" w:lineRule="exact"/>
        <w:rPr>
          <w:rFonts w:ascii="Times New Roman" w:hAnsi="Times New Roman"/>
          <w:szCs w:val="21"/>
        </w:rPr>
      </w:pPr>
    </w:p>
    <w:p>
      <w:pPr>
        <w:spacing w:line="44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1．我方已仔细研究了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/>
          <w:szCs w:val="21"/>
        </w:rPr>
        <w:t>（项目名称）比选文件的全部内容，愿意以</w:t>
      </w:r>
      <w:r>
        <w:rPr>
          <w:rFonts w:hint="eastAsia"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  <w:u w:val="single"/>
        </w:rPr>
        <w:t xml:space="preserve">     </w:t>
      </w:r>
      <w:r>
        <w:rPr>
          <w:rFonts w:hint="eastAsia" w:ascii="Times New Roman" w:hAnsi="Times New Roman"/>
          <w:szCs w:val="21"/>
          <w:u w:val="single"/>
        </w:rPr>
        <w:t>（元）</w:t>
      </w:r>
      <w:r>
        <w:rPr>
          <w:rFonts w:hint="eastAsia" w:ascii="Times New Roman" w:hAnsi="Times New Roman"/>
          <w:szCs w:val="21"/>
        </w:rPr>
        <w:t>总报价</w:t>
      </w:r>
      <w:r>
        <w:rPr>
          <w:rFonts w:ascii="Times New Roman" w:hAnsi="Times New Roman"/>
          <w:szCs w:val="21"/>
        </w:rPr>
        <w:t>，</w:t>
      </w:r>
      <w:r>
        <w:rPr>
          <w:rFonts w:hint="eastAsia" w:ascii="Times New Roman" w:hAnsi="Times New Roman"/>
          <w:szCs w:val="21"/>
        </w:rPr>
        <w:t>项目服务周期：</w:t>
      </w:r>
      <w:r>
        <w:rPr>
          <w:rFonts w:hint="eastAsia" w:ascii="Times New Roman" w:hAnsi="Times New Roman"/>
          <w:szCs w:val="21"/>
          <w:u w:val="single"/>
        </w:rPr>
        <w:t xml:space="preserve">          </w:t>
      </w:r>
      <w:r>
        <w:rPr>
          <w:rFonts w:hint="eastAsia" w:ascii="Times New Roman" w:hAnsi="Times New Roman"/>
          <w:szCs w:val="21"/>
        </w:rPr>
        <w:t>，服务地点：</w:t>
      </w:r>
      <w:r>
        <w:rPr>
          <w:rFonts w:hint="eastAsia"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  <w:u w:val="single"/>
        </w:rPr>
        <w:t xml:space="preserve">     </w:t>
      </w:r>
      <w:r>
        <w:rPr>
          <w:rFonts w:hint="eastAsia"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  <w:u w:val="single"/>
        </w:rPr>
        <w:t xml:space="preserve"> </w:t>
      </w:r>
      <w:r>
        <w:rPr>
          <w:rFonts w:hint="eastAsia" w:ascii="Times New Roman" w:hAnsi="Times New Roman"/>
          <w:szCs w:val="21"/>
        </w:rPr>
        <w:t>，并</w:t>
      </w:r>
      <w:r>
        <w:rPr>
          <w:rFonts w:ascii="Times New Roman" w:hAnsi="Times New Roman"/>
          <w:szCs w:val="21"/>
        </w:rPr>
        <w:t>按合同约定实施和完成</w:t>
      </w:r>
      <w:r>
        <w:rPr>
          <w:rFonts w:hint="eastAsia" w:ascii="Times New Roman" w:hAnsi="Times New Roman"/>
          <w:szCs w:val="21"/>
        </w:rPr>
        <w:t>本项目</w:t>
      </w:r>
      <w:r>
        <w:rPr>
          <w:rFonts w:ascii="Times New Roman" w:hAnsi="Times New Roman"/>
          <w:szCs w:val="21"/>
        </w:rPr>
        <w:t>的全部</w:t>
      </w:r>
      <w:r>
        <w:rPr>
          <w:rFonts w:hint="eastAsia" w:ascii="Times New Roman" w:hAnsi="Times New Roman"/>
          <w:szCs w:val="21"/>
        </w:rPr>
        <w:t>工作内容。</w:t>
      </w:r>
    </w:p>
    <w:p>
      <w:pPr>
        <w:spacing w:line="44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2．我方承诺在比选有效期内不修改、撤销比选申请文件。</w:t>
      </w:r>
    </w:p>
    <w:p>
      <w:pPr>
        <w:spacing w:line="44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3．如我方</w:t>
      </w:r>
      <w:r>
        <w:rPr>
          <w:rFonts w:hint="eastAsia" w:ascii="Times New Roman" w:hAnsi="Times New Roman"/>
          <w:szCs w:val="21"/>
        </w:rPr>
        <w:t>成交</w:t>
      </w:r>
      <w:r>
        <w:rPr>
          <w:rFonts w:ascii="Times New Roman" w:hAnsi="Times New Roman"/>
          <w:szCs w:val="21"/>
        </w:rPr>
        <w:t>：</w:t>
      </w:r>
    </w:p>
    <w:p>
      <w:pPr>
        <w:spacing w:line="440" w:lineRule="exact"/>
        <w:ind w:firstLine="718" w:firstLineChars="342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（1）我方承诺在收到</w:t>
      </w:r>
      <w:r>
        <w:rPr>
          <w:rFonts w:hint="eastAsia" w:ascii="Times New Roman" w:hAnsi="Times New Roman"/>
          <w:szCs w:val="21"/>
        </w:rPr>
        <w:t>成交通知书</w:t>
      </w:r>
      <w:r>
        <w:rPr>
          <w:rFonts w:ascii="Times New Roman" w:hAnsi="Times New Roman"/>
          <w:szCs w:val="21"/>
        </w:rPr>
        <w:t>后，在</w:t>
      </w:r>
      <w:r>
        <w:rPr>
          <w:rFonts w:hint="eastAsia" w:ascii="Times New Roman" w:hAnsi="Times New Roman"/>
          <w:szCs w:val="21"/>
        </w:rPr>
        <w:t>成交通知书</w:t>
      </w:r>
      <w:r>
        <w:rPr>
          <w:rFonts w:ascii="Times New Roman" w:hAnsi="Times New Roman"/>
          <w:szCs w:val="21"/>
        </w:rPr>
        <w:t>规定的期限内与你方签订合同。</w:t>
      </w:r>
    </w:p>
    <w:p>
      <w:pPr>
        <w:spacing w:line="440" w:lineRule="exact"/>
        <w:ind w:firstLine="718" w:firstLineChars="342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（2）我方承诺按照比选文件规定向你方递交履约担保。</w:t>
      </w:r>
    </w:p>
    <w:p>
      <w:pPr>
        <w:spacing w:line="440" w:lineRule="exact"/>
        <w:ind w:firstLine="718" w:firstLineChars="342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（3）我方承诺在合同约定的期限内完成并移交全部合同</w:t>
      </w:r>
      <w:r>
        <w:rPr>
          <w:rFonts w:hint="eastAsia" w:ascii="Times New Roman" w:hAnsi="Times New Roman"/>
          <w:szCs w:val="21"/>
        </w:rPr>
        <w:t>内容</w:t>
      </w:r>
      <w:r>
        <w:rPr>
          <w:rFonts w:ascii="Times New Roman" w:hAnsi="Times New Roman"/>
          <w:szCs w:val="21"/>
        </w:rPr>
        <w:t>。</w:t>
      </w:r>
    </w:p>
    <w:p>
      <w:pPr>
        <w:spacing w:line="44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4．</w:t>
      </w:r>
      <w:r>
        <w:rPr>
          <w:rFonts w:hint="eastAsia" w:ascii="Times New Roman" w:hAnsi="Times New Roman"/>
        </w:rPr>
        <w:t>我方在此声明，所递交的比选申请文件及有关资料内容完整、真实和准确，。</w:t>
      </w:r>
    </w:p>
    <w:p>
      <w:pPr>
        <w:spacing w:line="44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5</w:t>
      </w:r>
      <w:r>
        <w:rPr>
          <w:rFonts w:hint="eastAsia" w:ascii="Times New Roman" w:hAnsi="Times New Roman"/>
          <w:szCs w:val="21"/>
        </w:rPr>
        <w:t>．</w:t>
      </w:r>
      <w:r>
        <w:rPr>
          <w:rFonts w:ascii="Times New Roman" w:hAnsi="Times New Roman"/>
          <w:szCs w:val="21"/>
          <w:u w:val="single"/>
        </w:rPr>
        <w:t xml:space="preserve">                                       </w:t>
      </w:r>
      <w:r>
        <w:rPr>
          <w:rFonts w:ascii="Times New Roman" w:hAnsi="Times New Roman"/>
          <w:szCs w:val="21"/>
        </w:rPr>
        <w:t>（</w:t>
      </w:r>
      <w:r>
        <w:rPr>
          <w:rFonts w:hint="eastAsia" w:ascii="Times New Roman" w:hAnsi="Times New Roman"/>
          <w:szCs w:val="21"/>
        </w:rPr>
        <w:t>其他</w:t>
      </w:r>
      <w:r>
        <w:rPr>
          <w:rFonts w:ascii="Times New Roman" w:hAnsi="Times New Roman"/>
          <w:szCs w:val="21"/>
        </w:rPr>
        <w:t>补充说明）。</w:t>
      </w:r>
    </w:p>
    <w:p>
      <w:pPr>
        <w:spacing w:line="440" w:lineRule="exact"/>
        <w:rPr>
          <w:rFonts w:ascii="Times New Roman" w:hAnsi="Times New Roman"/>
          <w:szCs w:val="21"/>
        </w:rPr>
      </w:pPr>
    </w:p>
    <w:p>
      <w:pPr>
        <w:spacing w:line="440" w:lineRule="exact"/>
        <w:ind w:firstLine="3402" w:firstLineChars="16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供应商</w:t>
      </w:r>
      <w:r>
        <w:rPr>
          <w:rFonts w:hint="eastAsia" w:ascii="Times New Roman" w:hAnsi="Times New Roman"/>
          <w:szCs w:val="21"/>
        </w:rPr>
        <w:t>名称</w:t>
      </w:r>
      <w:r>
        <w:rPr>
          <w:rFonts w:ascii="Times New Roman" w:hAnsi="Times New Roman"/>
          <w:szCs w:val="21"/>
        </w:rPr>
        <w:t>：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hint="eastAsia" w:ascii="Times New Roman" w:hAnsi="Times New Roman"/>
          <w:szCs w:val="21"/>
          <w:u w:val="single"/>
        </w:rPr>
        <w:t xml:space="preserve">     </w:t>
      </w:r>
      <w:r>
        <w:rPr>
          <w:rFonts w:ascii="Times New Roman" w:hAnsi="Times New Roman"/>
          <w:szCs w:val="21"/>
          <w:u w:val="single"/>
        </w:rPr>
        <w:t xml:space="preserve">      </w:t>
      </w:r>
      <w:r>
        <w:rPr>
          <w:rFonts w:ascii="Times New Roman" w:hAnsi="Times New Roman"/>
          <w:szCs w:val="21"/>
        </w:rPr>
        <w:t>（盖单位章）</w:t>
      </w:r>
    </w:p>
    <w:p>
      <w:pPr>
        <w:spacing w:line="440" w:lineRule="exact"/>
        <w:ind w:right="420" w:firstLine="3402" w:firstLineChars="1620"/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法定代表人或其委托代理人：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hint="eastAsia" w:ascii="宋体" w:hAnsi="Times New Roman" w:cs="宋体"/>
        </w:rPr>
        <w:t>（签字或盖章）</w:t>
      </w:r>
    </w:p>
    <w:p>
      <w:pPr>
        <w:spacing w:line="440" w:lineRule="exact"/>
        <w:ind w:firstLine="3402" w:firstLineChars="16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地址：</w:t>
      </w:r>
      <w:r>
        <w:rPr>
          <w:rFonts w:ascii="Times New Roman" w:hAnsi="Times New Roman"/>
          <w:szCs w:val="21"/>
          <w:u w:val="single"/>
        </w:rPr>
        <w:t xml:space="preserve">                                     </w:t>
      </w:r>
    </w:p>
    <w:p>
      <w:pPr>
        <w:spacing w:line="440" w:lineRule="exact"/>
        <w:ind w:firstLine="3402" w:firstLineChars="16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电话：</w:t>
      </w:r>
      <w:r>
        <w:rPr>
          <w:rFonts w:ascii="Times New Roman" w:hAnsi="Times New Roman"/>
          <w:szCs w:val="21"/>
          <w:u w:val="single"/>
        </w:rPr>
        <w:t xml:space="preserve">                                     </w:t>
      </w:r>
    </w:p>
    <w:p>
      <w:pPr>
        <w:spacing w:line="440" w:lineRule="exact"/>
        <w:ind w:firstLine="3402" w:firstLineChars="1620"/>
        <w:rPr>
          <w:rFonts w:ascii="Times New Roman" w:hAnsi="Times New Roman"/>
          <w:szCs w:val="21"/>
        </w:rPr>
      </w:pPr>
    </w:p>
    <w:p>
      <w:pPr>
        <w:spacing w:line="440" w:lineRule="exact"/>
        <w:ind w:firstLine="5040" w:firstLineChars="24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u w:val="single"/>
        </w:rPr>
        <w:t xml:space="preserve">        </w:t>
      </w:r>
      <w:r>
        <w:rPr>
          <w:rFonts w:ascii="Times New Roman" w:hAnsi="Times New Roman"/>
          <w:szCs w:val="21"/>
        </w:rPr>
        <w:t>年</w:t>
      </w:r>
      <w:r>
        <w:rPr>
          <w:rFonts w:hint="eastAsia" w:ascii="Times New Roman" w:hAnsi="Times New Roman"/>
          <w:szCs w:val="21"/>
          <w:u w:val="single"/>
        </w:rPr>
        <w:t xml:space="preserve">        </w:t>
      </w:r>
      <w:r>
        <w:rPr>
          <w:rFonts w:ascii="Times New Roman" w:hAnsi="Times New Roman"/>
          <w:szCs w:val="21"/>
        </w:rPr>
        <w:t>月</w:t>
      </w:r>
      <w:r>
        <w:rPr>
          <w:rFonts w:hint="eastAsia" w:ascii="Times New Roman" w:hAnsi="Times New Roman"/>
          <w:szCs w:val="21"/>
          <w:u w:val="single"/>
        </w:rPr>
        <w:t xml:space="preserve">        </w:t>
      </w:r>
      <w:r>
        <w:rPr>
          <w:rFonts w:ascii="Times New Roman" w:hAnsi="Times New Roman"/>
          <w:szCs w:val="21"/>
        </w:rPr>
        <w:t>日</w:t>
      </w:r>
    </w:p>
    <w:bookmarkEnd w:id="12"/>
    <w:p>
      <w:pPr>
        <w:wordWrap w:val="0"/>
        <w:spacing w:line="300" w:lineRule="auto"/>
        <w:rPr>
          <w:rFonts w:ascii="仿宋" w:hAnsi="仿宋" w:eastAsia="仿宋"/>
          <w:sz w:val="24"/>
        </w:rPr>
      </w:pPr>
      <w:bookmarkStart w:id="13" w:name="_Toc152045791"/>
      <w:bookmarkStart w:id="14" w:name="_Toc144974860"/>
      <w:bookmarkStart w:id="15" w:name="_Toc152042580"/>
    </w:p>
    <w:p>
      <w:pPr>
        <w:spacing w:line="480" w:lineRule="exact"/>
        <w:jc w:val="center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ascii="仿宋" w:hAnsi="仿宋" w:eastAsia="仿宋"/>
          <w:b/>
          <w:sz w:val="28"/>
        </w:rPr>
        <w:br w:type="page"/>
      </w: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（二）报价明细</w:t>
      </w:r>
      <w:r>
        <w:rPr>
          <w:rFonts w:hint="eastAsia" w:ascii="黑体" w:hAnsi="黑体" w:eastAsia="黑体" w:cs="黑体"/>
          <w:b w:val="0"/>
          <w:bCs/>
          <w:sz w:val="24"/>
          <w:szCs w:val="24"/>
        </w:rPr>
        <w:t>表</w:t>
      </w:r>
    </w:p>
    <w:p>
      <w:pPr>
        <w:pStyle w:val="10"/>
      </w:pPr>
    </w:p>
    <w:tbl>
      <w:tblPr>
        <w:tblStyle w:val="8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723"/>
        <w:gridCol w:w="2906"/>
        <w:gridCol w:w="2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序号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报价</w:t>
            </w:r>
            <w:r>
              <w:rPr>
                <w:rFonts w:ascii="仿宋" w:hAnsi="仿宋" w:eastAsia="仿宋"/>
                <w:szCs w:val="21"/>
              </w:rPr>
              <w:t>内容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报价（元）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  <w:r>
              <w:rPr>
                <w:rFonts w:ascii="仿宋" w:hAnsi="仿宋" w:eastAsia="仿宋"/>
                <w:iCs/>
                <w:szCs w:val="21"/>
              </w:rPr>
              <w:t>1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9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6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  <w:r>
              <w:rPr>
                <w:rFonts w:ascii="仿宋" w:hAnsi="仿宋" w:eastAsia="仿宋"/>
                <w:iCs/>
                <w:szCs w:val="21"/>
              </w:rPr>
              <w:t>2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  <w:r>
              <w:rPr>
                <w:rFonts w:ascii="仿宋" w:hAnsi="仿宋" w:eastAsia="仿宋"/>
                <w:iCs/>
                <w:szCs w:val="21"/>
              </w:rPr>
              <w:t>3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  <w:r>
              <w:rPr>
                <w:rFonts w:ascii="仿宋" w:hAnsi="仿宋" w:eastAsia="仿宋"/>
                <w:iCs/>
                <w:szCs w:val="21"/>
              </w:rPr>
              <w:t>4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  <w:r>
              <w:rPr>
                <w:rFonts w:ascii="仿宋" w:hAnsi="仿宋" w:eastAsia="仿宋"/>
                <w:iCs/>
                <w:szCs w:val="21"/>
              </w:rPr>
              <w:t>…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  <w:r>
              <w:rPr>
                <w:rFonts w:hint="eastAsia" w:ascii="仿宋" w:hAnsi="仿宋" w:eastAsia="仿宋"/>
                <w:iCs/>
                <w:szCs w:val="21"/>
              </w:rPr>
              <w:t>总价合计（元）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</w:tr>
    </w:tbl>
    <w:p>
      <w:pPr>
        <w:wordWrap w:val="0"/>
        <w:spacing w:line="300" w:lineRule="auto"/>
        <w:rPr>
          <w:rFonts w:hint="eastAsia" w:ascii="仿宋" w:hAnsi="仿宋" w:eastAsia="仿宋"/>
          <w:szCs w:val="21"/>
        </w:rPr>
      </w:pPr>
      <w:bookmarkStart w:id="16" w:name="_Hlk127733055"/>
      <w:r>
        <w:rPr>
          <w:rFonts w:hint="eastAsia" w:ascii="仿宋" w:hAnsi="仿宋" w:eastAsia="仿宋"/>
          <w:szCs w:val="21"/>
        </w:rPr>
        <w:t>注：格式仅供参考，供应商可自拟。</w:t>
      </w:r>
    </w:p>
    <w:bookmarkEnd w:id="16"/>
    <w:p>
      <w:pPr>
        <w:wordWrap w:val="0"/>
        <w:spacing w:line="360" w:lineRule="auto"/>
        <w:ind w:right="-59"/>
        <w:jc w:val="right"/>
        <w:rPr>
          <w:rFonts w:ascii="仿宋" w:hAnsi="仿宋" w:eastAsia="仿宋"/>
          <w:u w:val="single"/>
        </w:rPr>
      </w:pPr>
      <w:r>
        <w:rPr>
          <w:rFonts w:hint="eastAsia" w:ascii="仿宋" w:hAnsi="仿宋" w:eastAsia="仿宋"/>
        </w:rPr>
        <w:t>供应商名称：</w:t>
      </w:r>
      <w:r>
        <w:rPr>
          <w:rFonts w:hint="eastAsia" w:ascii="仿宋" w:hAnsi="仿宋" w:eastAsia="仿宋"/>
          <w:u w:val="single"/>
        </w:rPr>
        <w:t xml:space="preserve"> </w:t>
      </w:r>
      <w:r>
        <w:rPr>
          <w:rFonts w:ascii="仿宋" w:hAnsi="仿宋" w:eastAsia="仿宋"/>
          <w:u w:val="single"/>
        </w:rPr>
        <w:t xml:space="preserve">                             </w:t>
      </w:r>
      <w:r>
        <w:rPr>
          <w:rFonts w:hint="eastAsia" w:ascii="仿宋" w:hAnsi="仿宋" w:eastAsia="仿宋"/>
        </w:rPr>
        <w:t>（盖章）</w:t>
      </w:r>
    </w:p>
    <w:p>
      <w:pPr>
        <w:wordWrap w:val="0"/>
        <w:spacing w:line="360" w:lineRule="auto"/>
        <w:ind w:right="-59"/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法定代表人或委托代理人：</w:t>
      </w:r>
      <w:r>
        <w:rPr>
          <w:rFonts w:hint="eastAsia" w:ascii="仿宋" w:hAnsi="仿宋" w:eastAsia="仿宋"/>
          <w:u w:val="single"/>
        </w:rPr>
        <w:t xml:space="preserve"> </w:t>
      </w:r>
      <w:r>
        <w:rPr>
          <w:rFonts w:ascii="仿宋" w:hAnsi="仿宋" w:eastAsia="仿宋"/>
          <w:u w:val="single"/>
        </w:rPr>
        <w:t xml:space="preserve">               </w:t>
      </w:r>
      <w:r>
        <w:rPr>
          <w:rFonts w:hint="eastAsia" w:ascii="仿宋" w:hAnsi="仿宋" w:eastAsia="仿宋"/>
        </w:rPr>
        <w:t>（签字或盖章）</w:t>
      </w:r>
    </w:p>
    <w:p>
      <w:pPr>
        <w:wordWrap w:val="0"/>
        <w:spacing w:line="360" w:lineRule="auto"/>
        <w:jc w:val="righ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日期：</w:t>
      </w:r>
      <w:r>
        <w:rPr>
          <w:rFonts w:hint="eastAsia" w:ascii="仿宋" w:hAnsi="仿宋" w:eastAsia="仿宋"/>
          <w:u w:val="single"/>
        </w:rPr>
        <w:t xml:space="preserve"> </w:t>
      </w:r>
      <w:r>
        <w:rPr>
          <w:rFonts w:ascii="仿宋" w:hAnsi="仿宋" w:eastAsia="仿宋"/>
          <w:u w:val="single"/>
        </w:rPr>
        <w:t xml:space="preserve">             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u w:val="single"/>
        </w:rPr>
        <w:t xml:space="preserve"> </w:t>
      </w:r>
      <w:r>
        <w:rPr>
          <w:rFonts w:ascii="仿宋" w:hAnsi="仿宋" w:eastAsia="仿宋"/>
          <w:u w:val="single"/>
        </w:rPr>
        <w:t xml:space="preserve">    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u w:val="single"/>
        </w:rPr>
        <w:t xml:space="preserve"> </w:t>
      </w:r>
      <w:r>
        <w:rPr>
          <w:rFonts w:ascii="仿宋" w:hAnsi="仿宋" w:eastAsia="仿宋"/>
          <w:u w:val="single"/>
        </w:rPr>
        <w:t xml:space="preserve">    </w:t>
      </w:r>
      <w:r>
        <w:rPr>
          <w:rFonts w:hint="eastAsia" w:ascii="仿宋" w:hAnsi="仿宋" w:eastAsia="仿宋"/>
        </w:rPr>
        <w:t>日</w:t>
      </w:r>
    </w:p>
    <w:p>
      <w:pPr>
        <w:wordWrap w:val="0"/>
        <w:spacing w:line="480" w:lineRule="exact"/>
        <w:ind w:firstLine="420" w:firstLineChars="200"/>
        <w:rPr>
          <w:rFonts w:hint="eastAsia" w:ascii="仿宋" w:hAnsi="仿宋" w:eastAsia="仿宋"/>
        </w:rPr>
      </w:pPr>
    </w:p>
    <w:p>
      <w:pPr>
        <w:rPr>
          <w:rFonts w:ascii="Times New Roman" w:hAnsi="Times New Roman" w:eastAsia="黑体"/>
          <w:sz w:val="20"/>
          <w:szCs w:val="20"/>
        </w:rPr>
      </w:pPr>
      <w:r>
        <w:rPr>
          <w:rFonts w:ascii="仿宋" w:hAnsi="仿宋" w:eastAsia="仿宋"/>
        </w:rPr>
        <w:br w:type="page"/>
      </w:r>
    </w:p>
    <w:p>
      <w:pPr>
        <w:keepNext/>
        <w:keepLines/>
        <w:spacing w:before="260" w:after="260" w:line="415" w:lineRule="auto"/>
        <w:jc w:val="center"/>
        <w:outlineLvl w:val="1"/>
        <w:rPr>
          <w:rFonts w:ascii="Arial" w:hAnsi="Arial" w:eastAsia="黑体"/>
          <w:b w:val="0"/>
          <w:bCs w:val="0"/>
          <w:sz w:val="32"/>
          <w:szCs w:val="32"/>
        </w:rPr>
      </w:pPr>
      <w:bookmarkStart w:id="17" w:name="_Toc8752629"/>
      <w:r>
        <w:rPr>
          <w:rFonts w:ascii="Arial" w:hAnsi="Arial" w:eastAsia="黑体" w:cs="宋体"/>
          <w:b w:val="0"/>
          <w:bCs w:val="0"/>
          <w:sz w:val="28"/>
          <w:szCs w:val="20"/>
        </w:rPr>
        <w:t>二、法定代表人身份证明</w:t>
      </w:r>
      <w:bookmarkEnd w:id="13"/>
      <w:bookmarkEnd w:id="14"/>
      <w:bookmarkEnd w:id="15"/>
      <w:bookmarkEnd w:id="17"/>
    </w:p>
    <w:p>
      <w:pPr>
        <w:spacing w:line="440" w:lineRule="exact"/>
        <w:rPr>
          <w:rFonts w:ascii="Times New Roman" w:hAnsi="Times New Roman"/>
          <w:szCs w:val="21"/>
        </w:rPr>
      </w:pP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供应商名称：</w:t>
      </w:r>
      <w:r>
        <w:rPr>
          <w:rFonts w:ascii="Times New Roman" w:hAnsi="Times New Roman"/>
          <w:szCs w:val="21"/>
          <w:u w:val="single"/>
        </w:rPr>
        <w:t xml:space="preserve">                       </w:t>
      </w:r>
      <w:r>
        <w:rPr>
          <w:rFonts w:hint="eastAsia"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  <w:u w:val="single"/>
        </w:rPr>
        <w:t xml:space="preserve">     </w:t>
      </w:r>
      <w:r>
        <w:rPr>
          <w:rFonts w:ascii="Times New Roman" w:hAnsi="Times New Roman"/>
          <w:szCs w:val="21"/>
        </w:rPr>
        <w:t xml:space="preserve"> </w:t>
      </w: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单位性质：</w:t>
      </w:r>
      <w:r>
        <w:rPr>
          <w:rFonts w:ascii="Times New Roman" w:hAnsi="Times New Roman"/>
          <w:szCs w:val="21"/>
          <w:u w:val="single"/>
        </w:rPr>
        <w:t xml:space="preserve">                               </w:t>
      </w:r>
      <w:r>
        <w:rPr>
          <w:rFonts w:ascii="Times New Roman" w:hAnsi="Times New Roman"/>
          <w:szCs w:val="21"/>
        </w:rPr>
        <w:t xml:space="preserve"> </w:t>
      </w: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地址：</w:t>
      </w:r>
      <w:r>
        <w:rPr>
          <w:rFonts w:ascii="Times New Roman" w:hAnsi="Times New Roman"/>
          <w:szCs w:val="21"/>
          <w:u w:val="single"/>
        </w:rPr>
        <w:t xml:space="preserve">                                   </w:t>
      </w: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成立时间：</w:t>
      </w:r>
      <w:r>
        <w:rPr>
          <w:rFonts w:ascii="Times New Roman" w:hAnsi="Times New Roman"/>
          <w:szCs w:val="21"/>
          <w:u w:val="single"/>
        </w:rPr>
        <w:t xml:space="preserve">         </w:t>
      </w:r>
      <w:r>
        <w:rPr>
          <w:rFonts w:ascii="Times New Roman" w:hAnsi="Times New Roman"/>
          <w:szCs w:val="21"/>
        </w:rPr>
        <w:t xml:space="preserve"> 年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Times New Roman" w:hAnsi="Times New Roman"/>
          <w:szCs w:val="21"/>
        </w:rPr>
        <w:t xml:space="preserve"> 月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Times New Roman" w:hAnsi="Times New Roman"/>
          <w:szCs w:val="21"/>
        </w:rPr>
        <w:t xml:space="preserve"> 日</w:t>
      </w: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经营期限：</w:t>
      </w:r>
      <w:r>
        <w:rPr>
          <w:rFonts w:ascii="Times New Roman" w:hAnsi="Times New Roman"/>
          <w:szCs w:val="21"/>
          <w:u w:val="single"/>
        </w:rPr>
        <w:t xml:space="preserve">                               </w:t>
      </w: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姓名：</w:t>
      </w:r>
      <w:r>
        <w:rPr>
          <w:rFonts w:ascii="Times New Roman" w:hAnsi="Times New Roman"/>
          <w:szCs w:val="21"/>
          <w:u w:val="single"/>
        </w:rPr>
        <w:t xml:space="preserve">        </w:t>
      </w:r>
      <w:r>
        <w:rPr>
          <w:rFonts w:ascii="Times New Roman" w:hAnsi="Times New Roman"/>
          <w:szCs w:val="21"/>
        </w:rPr>
        <w:t xml:space="preserve"> 性别：</w:t>
      </w:r>
      <w:r>
        <w:rPr>
          <w:rFonts w:ascii="Times New Roman" w:hAnsi="Times New Roman"/>
          <w:szCs w:val="21"/>
          <w:u w:val="single"/>
        </w:rPr>
        <w:t xml:space="preserve">         </w:t>
      </w:r>
      <w:r>
        <w:rPr>
          <w:rFonts w:ascii="Times New Roman" w:hAnsi="Times New Roman"/>
          <w:szCs w:val="21"/>
        </w:rPr>
        <w:t xml:space="preserve"> 年龄：</w:t>
      </w:r>
      <w:r>
        <w:rPr>
          <w:rFonts w:ascii="Times New Roman" w:hAnsi="Times New Roman"/>
          <w:szCs w:val="21"/>
          <w:u w:val="single"/>
        </w:rPr>
        <w:t xml:space="preserve">        </w:t>
      </w:r>
      <w:r>
        <w:rPr>
          <w:rFonts w:ascii="Times New Roman" w:hAnsi="Times New Roman"/>
          <w:szCs w:val="21"/>
        </w:rPr>
        <w:t>职务：</w:t>
      </w:r>
      <w:r>
        <w:rPr>
          <w:rFonts w:ascii="Times New Roman" w:hAnsi="Times New Roman"/>
          <w:szCs w:val="21"/>
          <w:u w:val="single"/>
        </w:rPr>
        <w:t xml:space="preserve">        </w:t>
      </w: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系</w:t>
      </w:r>
      <w:r>
        <w:rPr>
          <w:rFonts w:ascii="Times New Roman" w:hAnsi="Times New Roman"/>
          <w:szCs w:val="21"/>
          <w:u w:val="single"/>
        </w:rPr>
        <w:t xml:space="preserve">                             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供应商名称</w:t>
      </w:r>
      <w:r>
        <w:rPr>
          <w:rFonts w:hint="eastAsia" w:ascii="Times New Roman" w:hAnsi="Times New Roman"/>
          <w:szCs w:val="21"/>
        </w:rPr>
        <w:t>）</w:t>
      </w:r>
      <w:r>
        <w:rPr>
          <w:rFonts w:ascii="Times New Roman" w:hAnsi="Times New Roman"/>
          <w:szCs w:val="21"/>
        </w:rPr>
        <w:t>的法定代表人。</w:t>
      </w:r>
    </w:p>
    <w:p>
      <w:pPr>
        <w:spacing w:line="44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特此证明。</w:t>
      </w:r>
    </w:p>
    <w:p>
      <w:pPr>
        <w:spacing w:line="440" w:lineRule="exact"/>
        <w:rPr>
          <w:rFonts w:ascii="Times New Roman" w:hAnsi="Times New Roman"/>
          <w:szCs w:val="21"/>
        </w:rPr>
      </w:pPr>
    </w:p>
    <w:p>
      <w:pPr>
        <w:spacing w:line="440" w:lineRule="exact"/>
        <w:rPr>
          <w:rFonts w:ascii="Times New Roman" w:hAnsi="Times New Roman"/>
          <w:b/>
          <w:bCs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>注:后附法定代表人身份证复印件或扫描件</w:t>
      </w:r>
    </w:p>
    <w:p>
      <w:pPr>
        <w:spacing w:line="440" w:lineRule="exact"/>
        <w:rPr>
          <w:rFonts w:ascii="Times New Roman" w:hAnsi="Times New Roman"/>
          <w:szCs w:val="21"/>
        </w:rPr>
      </w:pPr>
    </w:p>
    <w:p>
      <w:pPr>
        <w:spacing w:line="440" w:lineRule="exact"/>
        <w:rPr>
          <w:rFonts w:ascii="Times New Roman" w:hAnsi="Times New Roman"/>
          <w:szCs w:val="21"/>
        </w:rPr>
      </w:pP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                        供应商</w:t>
      </w:r>
      <w:r>
        <w:rPr>
          <w:rFonts w:hint="eastAsia" w:ascii="Times New Roman" w:hAnsi="Times New Roman"/>
          <w:szCs w:val="21"/>
        </w:rPr>
        <w:t>名称</w:t>
      </w:r>
      <w:r>
        <w:rPr>
          <w:rFonts w:ascii="Times New Roman" w:hAnsi="Times New Roman"/>
          <w:szCs w:val="21"/>
        </w:rPr>
        <w:t>：</w:t>
      </w:r>
      <w:r>
        <w:rPr>
          <w:rFonts w:ascii="Times New Roman" w:hAnsi="Times New Roman"/>
          <w:szCs w:val="21"/>
          <w:u w:val="single"/>
        </w:rPr>
        <w:t xml:space="preserve">                 </w:t>
      </w:r>
      <w:r>
        <w:rPr>
          <w:rFonts w:ascii="Times New Roman" w:hAnsi="Times New Roman"/>
          <w:szCs w:val="21"/>
        </w:rPr>
        <w:t>（盖单位章）</w:t>
      </w: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                              </w:t>
      </w:r>
      <w:r>
        <w:rPr>
          <w:rFonts w:hint="eastAsia"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Times New Roman" w:hAnsi="Times New Roman"/>
          <w:szCs w:val="21"/>
        </w:rPr>
        <w:t>年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Times New Roman" w:hAnsi="Times New Roman"/>
          <w:szCs w:val="21"/>
        </w:rPr>
        <w:t>月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Times New Roman" w:hAnsi="Times New Roman"/>
          <w:szCs w:val="21"/>
        </w:rPr>
        <w:t xml:space="preserve">日           </w:t>
      </w:r>
    </w:p>
    <w:p>
      <w:pPr>
        <w:spacing w:line="440" w:lineRule="exact"/>
        <w:jc w:val="center"/>
        <w:rPr>
          <w:rFonts w:ascii="Times New Roman" w:hAnsi="Times New Roman" w:eastAsia="黑体"/>
          <w:sz w:val="20"/>
          <w:szCs w:val="20"/>
        </w:rPr>
      </w:pPr>
    </w:p>
    <w:p>
      <w:pPr>
        <w:keepNext/>
        <w:keepLines/>
        <w:spacing w:before="100" w:line="400" w:lineRule="exact"/>
        <w:jc w:val="center"/>
        <w:outlineLvl w:val="1"/>
        <w:rPr>
          <w:rFonts w:ascii="Times New Roman" w:hAnsi="Times New Roman" w:eastAsia="黑体" w:cs="宋体"/>
          <w:sz w:val="28"/>
          <w:szCs w:val="20"/>
        </w:rPr>
      </w:pPr>
      <w:bookmarkStart w:id="18" w:name="_Toc144974861"/>
      <w:bookmarkStart w:id="19" w:name="_Toc152045792"/>
      <w:bookmarkStart w:id="20" w:name="_Toc152042581"/>
      <w:r>
        <w:rPr>
          <w:rFonts w:ascii="Times New Roman" w:hAnsi="Times New Roman" w:eastAsia="黑体" w:cs="宋体"/>
          <w:sz w:val="28"/>
          <w:szCs w:val="20"/>
        </w:rPr>
        <w:br w:type="page"/>
      </w:r>
      <w:bookmarkStart w:id="21" w:name="_Toc8752630"/>
      <w:r>
        <w:rPr>
          <w:rFonts w:hint="eastAsia" w:ascii="Times New Roman" w:hAnsi="Times New Roman" w:eastAsia="黑体" w:cs="宋体"/>
          <w:sz w:val="28"/>
          <w:szCs w:val="20"/>
        </w:rPr>
        <w:t>三</w:t>
      </w:r>
      <w:r>
        <w:rPr>
          <w:rFonts w:ascii="Times New Roman" w:hAnsi="Times New Roman" w:eastAsia="黑体" w:cs="宋体"/>
          <w:sz w:val="28"/>
          <w:szCs w:val="20"/>
        </w:rPr>
        <w:t>、授权委托书</w:t>
      </w:r>
      <w:bookmarkEnd w:id="18"/>
      <w:bookmarkEnd w:id="19"/>
      <w:bookmarkEnd w:id="20"/>
      <w:bookmarkEnd w:id="21"/>
    </w:p>
    <w:p>
      <w:pPr>
        <w:spacing w:line="440" w:lineRule="exact"/>
        <w:rPr>
          <w:rFonts w:ascii="Times New Roman" w:hAnsi="Times New Roman" w:eastAsia="黑体"/>
          <w:szCs w:val="21"/>
        </w:rPr>
      </w:pPr>
    </w:p>
    <w:p>
      <w:pPr>
        <w:topLinePunct/>
        <w:spacing w:line="44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本人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Times New Roman" w:hAnsi="Times New Roman"/>
          <w:szCs w:val="21"/>
        </w:rPr>
        <w:t>（姓名）系</w:t>
      </w:r>
      <w:r>
        <w:rPr>
          <w:rFonts w:ascii="Times New Roman" w:hAnsi="Times New Roman"/>
          <w:szCs w:val="21"/>
          <w:u w:val="single"/>
        </w:rPr>
        <w:t xml:space="preserve">        </w:t>
      </w:r>
      <w:r>
        <w:rPr>
          <w:rFonts w:ascii="Times New Roman" w:hAnsi="Times New Roman"/>
          <w:szCs w:val="21"/>
        </w:rPr>
        <w:t>（</w:t>
      </w:r>
      <w:r>
        <w:rPr>
          <w:rFonts w:hint="eastAsia" w:ascii="Times New Roman" w:hAnsi="Times New Roman"/>
          <w:szCs w:val="21"/>
        </w:rPr>
        <w:t>供应商</w:t>
      </w:r>
      <w:r>
        <w:rPr>
          <w:rFonts w:ascii="Times New Roman" w:hAnsi="Times New Roman"/>
          <w:szCs w:val="21"/>
        </w:rPr>
        <w:t>名称）的法定代表人，现委托</w:t>
      </w:r>
      <w:r>
        <w:rPr>
          <w:rFonts w:ascii="Times New Roman" w:hAnsi="Times New Roman"/>
          <w:szCs w:val="21"/>
          <w:u w:val="single"/>
        </w:rPr>
        <w:t xml:space="preserve">        </w:t>
      </w:r>
      <w:r>
        <w:rPr>
          <w:rFonts w:ascii="Times New Roman" w:hAnsi="Times New Roman"/>
          <w:szCs w:val="21"/>
        </w:rPr>
        <w:t>（姓名）为我方代理人。代理人根据授权，以我方名义签署、澄清</w:t>
      </w:r>
      <w:r>
        <w:rPr>
          <w:rFonts w:hint="eastAsia" w:ascii="Times New Roman" w:hAnsi="Times New Roman"/>
          <w:szCs w:val="21"/>
        </w:rPr>
        <w:t>、说明、补正</w:t>
      </w:r>
      <w:r>
        <w:rPr>
          <w:rFonts w:ascii="Times New Roman" w:hAnsi="Times New Roman"/>
          <w:szCs w:val="21"/>
        </w:rPr>
        <w:t>、递交、撤回、修改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/>
          <w:szCs w:val="21"/>
        </w:rPr>
        <w:t>（项目名称）比选申请文件、签订合同和处理有关事宜，其法律后果由我方承担。</w:t>
      </w: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  委托期限：</w:t>
      </w:r>
      <w:r>
        <w:rPr>
          <w:rFonts w:ascii="Times New Roman" w:hAnsi="Times New Roman"/>
          <w:szCs w:val="21"/>
          <w:u w:val="single"/>
        </w:rPr>
        <w:t xml:space="preserve"> </w:t>
      </w:r>
      <w:r>
        <w:rPr>
          <w:rFonts w:hint="eastAsia" w:ascii="Times New Roman" w:hAnsi="Times New Roman"/>
          <w:szCs w:val="21"/>
          <w:u w:val="single"/>
        </w:rPr>
        <w:t>自签字盖章生效之日起至比选有效期结束止</w:t>
      </w:r>
      <w:r>
        <w:rPr>
          <w:rFonts w:ascii="Times New Roman" w:hAnsi="Times New Roman"/>
          <w:szCs w:val="21"/>
          <w:u w:val="single"/>
        </w:rPr>
        <w:t xml:space="preserve"> </w:t>
      </w:r>
      <w:r>
        <w:rPr>
          <w:rFonts w:hint="eastAsia" w:ascii="Times New Roman" w:hAnsi="Times New Roman"/>
          <w:szCs w:val="21"/>
        </w:rPr>
        <w:t>。</w:t>
      </w:r>
    </w:p>
    <w:p>
      <w:pPr>
        <w:spacing w:line="44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代理人无转委托权。</w:t>
      </w:r>
    </w:p>
    <w:p>
      <w:pPr>
        <w:spacing w:line="440" w:lineRule="exact"/>
        <w:ind w:firstLine="361" w:firstLineChars="200"/>
        <w:rPr>
          <w:rFonts w:ascii="Times New Roman" w:hAnsi="Times New Roman"/>
          <w:b/>
          <w:bCs/>
          <w:sz w:val="18"/>
          <w:szCs w:val="18"/>
        </w:rPr>
      </w:pPr>
      <w:r>
        <w:rPr>
          <w:rFonts w:hint="eastAsia" w:ascii="Times New Roman" w:hAnsi="Times New Roman"/>
          <w:b/>
          <w:bCs/>
          <w:sz w:val="18"/>
          <w:szCs w:val="18"/>
        </w:rPr>
        <w:t>注:</w:t>
      </w:r>
      <w:r>
        <w:rPr>
          <w:rFonts w:ascii="Times New Roman" w:hAnsi="Times New Roman"/>
          <w:b/>
          <w:bCs/>
          <w:sz w:val="18"/>
          <w:szCs w:val="18"/>
        </w:rPr>
        <w:t>1. 如递交比选申请文件的经办人为法定代表人，则不需提交本授权函。</w:t>
      </w:r>
    </w:p>
    <w:p>
      <w:pPr>
        <w:spacing w:line="440" w:lineRule="exact"/>
        <w:ind w:firstLine="361" w:firstLineChars="20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2. 此授权委托书后附授权委托代理人有效身份证复印件。</w:t>
      </w:r>
    </w:p>
    <w:p>
      <w:pPr>
        <w:spacing w:line="440" w:lineRule="exact"/>
        <w:rPr>
          <w:rFonts w:ascii="Times New Roman" w:hAnsi="Times New Roman"/>
          <w:szCs w:val="21"/>
        </w:rPr>
      </w:pP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供应商：</w:t>
      </w:r>
      <w:r>
        <w:rPr>
          <w:rFonts w:ascii="Times New Roman" w:hAnsi="Times New Roman"/>
          <w:szCs w:val="21"/>
          <w:u w:val="single"/>
        </w:rPr>
        <w:t xml:space="preserve">                          </w:t>
      </w:r>
      <w:r>
        <w:rPr>
          <w:rFonts w:hint="eastAsia" w:ascii="Times New Roman" w:hAnsi="Times New Roman"/>
          <w:szCs w:val="21"/>
          <w:u w:val="single"/>
        </w:rPr>
        <w:t xml:space="preserve">    </w:t>
      </w:r>
      <w:r>
        <w:rPr>
          <w:rFonts w:ascii="Times New Roman" w:hAnsi="Times New Roman"/>
          <w:szCs w:val="21"/>
          <w:u w:val="single"/>
        </w:rPr>
        <w:t xml:space="preserve">     </w:t>
      </w:r>
      <w:r>
        <w:rPr>
          <w:rFonts w:ascii="Times New Roman" w:hAnsi="Times New Roman"/>
          <w:szCs w:val="21"/>
        </w:rPr>
        <w:t>（盖单位章）</w:t>
      </w:r>
    </w:p>
    <w:p>
      <w:pPr>
        <w:spacing w:line="440" w:lineRule="exact"/>
        <w:rPr>
          <w:rFonts w:ascii="Times New Roman" w:hAnsi="Times New Roman"/>
          <w:szCs w:val="21"/>
        </w:rPr>
      </w:pP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法定代表人：</w:t>
      </w:r>
      <w:r>
        <w:rPr>
          <w:rFonts w:ascii="Times New Roman" w:hAnsi="Times New Roman"/>
          <w:szCs w:val="21"/>
          <w:u w:val="single"/>
        </w:rPr>
        <w:t xml:space="preserve">                               </w:t>
      </w:r>
      <w:r>
        <w:rPr>
          <w:rFonts w:ascii="Times New Roman" w:hAnsi="Times New Roman"/>
          <w:szCs w:val="21"/>
        </w:rPr>
        <w:t>（签字或签章）</w:t>
      </w:r>
    </w:p>
    <w:p>
      <w:pPr>
        <w:spacing w:line="440" w:lineRule="exact"/>
        <w:rPr>
          <w:rFonts w:ascii="Times New Roman" w:hAnsi="Times New Roman"/>
          <w:szCs w:val="21"/>
        </w:rPr>
      </w:pP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身份证号码：</w:t>
      </w:r>
      <w:r>
        <w:rPr>
          <w:rFonts w:ascii="Times New Roman" w:hAnsi="Times New Roman"/>
          <w:szCs w:val="21"/>
          <w:u w:val="single"/>
        </w:rPr>
        <w:t xml:space="preserve">                               </w:t>
      </w:r>
    </w:p>
    <w:p>
      <w:pPr>
        <w:spacing w:line="440" w:lineRule="exact"/>
        <w:rPr>
          <w:rFonts w:ascii="Times New Roman" w:hAnsi="Times New Roman"/>
          <w:szCs w:val="21"/>
        </w:rPr>
      </w:pP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委托代理人：</w:t>
      </w:r>
      <w:r>
        <w:rPr>
          <w:rFonts w:ascii="Times New Roman" w:hAnsi="Times New Roman"/>
          <w:szCs w:val="21"/>
          <w:u w:val="single"/>
        </w:rPr>
        <w:t xml:space="preserve">                          </w:t>
      </w:r>
      <w:r>
        <w:rPr>
          <w:rFonts w:hint="eastAsia"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  <w:u w:val="single"/>
        </w:rPr>
        <w:t xml:space="preserve"> </w:t>
      </w:r>
      <w:r>
        <w:rPr>
          <w:rFonts w:hint="eastAsia" w:ascii="宋体" w:hAnsi="Times New Roman" w:cs="宋体"/>
          <w:u w:val="single"/>
        </w:rPr>
        <w:t xml:space="preserve">   </w:t>
      </w:r>
      <w:r>
        <w:rPr>
          <w:rFonts w:hint="eastAsia" w:ascii="宋体" w:hAnsi="Times New Roman" w:cs="宋体"/>
        </w:rPr>
        <w:t>（签字或盖章）</w:t>
      </w:r>
    </w:p>
    <w:p>
      <w:pPr>
        <w:spacing w:line="440" w:lineRule="exact"/>
        <w:rPr>
          <w:rFonts w:ascii="Times New Roman" w:hAnsi="Times New Roman"/>
          <w:szCs w:val="21"/>
        </w:rPr>
      </w:pP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身份证号码：</w:t>
      </w:r>
      <w:r>
        <w:rPr>
          <w:rFonts w:ascii="Times New Roman" w:hAnsi="Times New Roman"/>
          <w:szCs w:val="21"/>
          <w:u w:val="single"/>
        </w:rPr>
        <w:t xml:space="preserve">                               </w:t>
      </w:r>
    </w:p>
    <w:p>
      <w:pPr>
        <w:spacing w:line="440" w:lineRule="exact"/>
        <w:rPr>
          <w:rFonts w:ascii="Times New Roman" w:hAnsi="Times New Roman"/>
          <w:szCs w:val="21"/>
        </w:rPr>
      </w:pPr>
    </w:p>
    <w:p>
      <w:pPr>
        <w:spacing w:line="440" w:lineRule="exact"/>
        <w:rPr>
          <w:rFonts w:ascii="Times New Roman" w:hAnsi="Times New Roman"/>
          <w:szCs w:val="21"/>
        </w:rPr>
      </w:pPr>
    </w:p>
    <w:p>
      <w:pPr>
        <w:spacing w:line="440" w:lineRule="exact"/>
        <w:ind w:firstLine="2310" w:firstLineChars="1100"/>
        <w:rPr>
          <w:rFonts w:ascii="Times New Roman" w:hAnsi="Times New Roman"/>
        </w:rPr>
      </w:pP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Times New Roman" w:hAnsi="Times New Roman"/>
          <w:szCs w:val="21"/>
        </w:rPr>
        <w:t>年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Times New Roman" w:hAnsi="Times New Roman"/>
          <w:szCs w:val="21"/>
        </w:rPr>
        <w:t>月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Times New Roman" w:hAnsi="Times New Roman"/>
          <w:szCs w:val="21"/>
        </w:rPr>
        <w:t>日</w:t>
      </w:r>
      <w:bookmarkStart w:id="22" w:name="_Toc144974862"/>
    </w:p>
    <w:p>
      <w:pPr>
        <w:keepNext/>
        <w:keepLines/>
        <w:spacing w:before="100" w:line="400" w:lineRule="exact"/>
        <w:jc w:val="center"/>
        <w:outlineLvl w:val="1"/>
        <w:rPr>
          <w:rFonts w:ascii="Times New Roman" w:hAnsi="Times New Roman" w:eastAsia="黑体" w:cs="宋体"/>
          <w:sz w:val="28"/>
          <w:szCs w:val="20"/>
        </w:rPr>
      </w:pPr>
      <w:bookmarkStart w:id="23" w:name="_Toc152045794"/>
      <w:bookmarkStart w:id="24" w:name="_Toc152042583"/>
      <w:r>
        <w:rPr>
          <w:rFonts w:ascii="Times New Roman" w:hAnsi="Times New Roman" w:eastAsia="黑体" w:cs="宋体"/>
          <w:sz w:val="28"/>
          <w:szCs w:val="20"/>
        </w:rPr>
        <w:br w:type="page"/>
      </w:r>
      <w:bookmarkEnd w:id="22"/>
      <w:bookmarkEnd w:id="23"/>
      <w:bookmarkEnd w:id="24"/>
      <w:bookmarkStart w:id="25" w:name="_Toc8752631"/>
      <w:r>
        <w:rPr>
          <w:rFonts w:hint="eastAsia" w:ascii="Times New Roman" w:hAnsi="Times New Roman" w:eastAsia="黑体" w:cs="宋体"/>
          <w:sz w:val="28"/>
          <w:szCs w:val="20"/>
        </w:rPr>
        <w:t>四</w:t>
      </w:r>
      <w:r>
        <w:rPr>
          <w:rFonts w:ascii="Times New Roman" w:hAnsi="Times New Roman" w:eastAsia="黑体" w:cs="宋体"/>
          <w:sz w:val="28"/>
          <w:szCs w:val="20"/>
        </w:rPr>
        <w:t>、偏离表</w:t>
      </w:r>
      <w:bookmarkEnd w:id="25"/>
      <w:bookmarkStart w:id="26" w:name="_Toc8752632"/>
    </w:p>
    <w:p>
      <w:pPr>
        <w:keepNext/>
        <w:keepLines/>
        <w:spacing w:line="400" w:lineRule="exact"/>
        <w:jc w:val="center"/>
        <w:outlineLvl w:val="2"/>
        <w:rPr>
          <w:rFonts w:ascii="宋体" w:hAnsi="宋体" w:eastAsia="黑体" w:cs="宋体"/>
          <w:b/>
          <w:sz w:val="28"/>
          <w:szCs w:val="20"/>
        </w:rPr>
      </w:pPr>
      <w:r>
        <w:rPr>
          <w:rFonts w:hint="eastAsia" w:ascii="Times New Roman" w:hAnsi="Times New Roman" w:eastAsia="黑体" w:cs="宋体"/>
          <w:sz w:val="24"/>
          <w:szCs w:val="23"/>
        </w:rPr>
        <w:t>（一）</w:t>
      </w:r>
      <w:r>
        <w:rPr>
          <w:rFonts w:ascii="Times New Roman" w:hAnsi="Times New Roman" w:eastAsia="黑体" w:cs="宋体"/>
          <w:sz w:val="24"/>
          <w:szCs w:val="23"/>
        </w:rPr>
        <w:t>技术规格偏离表</w:t>
      </w:r>
    </w:p>
    <w:p>
      <w:pPr>
        <w:spacing w:line="30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 xml:space="preserve"> </w:t>
      </w: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175"/>
        <w:gridCol w:w="1843"/>
        <w:gridCol w:w="1506"/>
        <w:gridCol w:w="1631"/>
        <w:gridCol w:w="1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1200" w:type="pc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比选</w:t>
            </w:r>
            <w:r>
              <w:rPr>
                <w:rFonts w:ascii="宋体" w:hAnsi="宋体"/>
                <w:szCs w:val="21"/>
              </w:rPr>
              <w:t>文件条目号</w:t>
            </w:r>
          </w:p>
        </w:tc>
        <w:tc>
          <w:tcPr>
            <w:tcW w:w="1017" w:type="pc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招标</w:t>
            </w:r>
            <w:r>
              <w:rPr>
                <w:rFonts w:hint="eastAsia" w:ascii="宋体" w:hAnsi="宋体"/>
                <w:szCs w:val="21"/>
              </w:rPr>
              <w:t>要求</w:t>
            </w:r>
            <w:r>
              <w:rPr>
                <w:rFonts w:ascii="宋体" w:hAnsi="宋体"/>
                <w:szCs w:val="21"/>
              </w:rPr>
              <w:t>规格</w:t>
            </w:r>
          </w:p>
        </w:tc>
        <w:tc>
          <w:tcPr>
            <w:tcW w:w="831" w:type="pc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申请响应</w:t>
            </w:r>
            <w:r>
              <w:rPr>
                <w:rFonts w:ascii="宋体" w:hAnsi="宋体"/>
                <w:szCs w:val="21"/>
              </w:rPr>
              <w:t>规格</w:t>
            </w:r>
          </w:p>
        </w:tc>
        <w:tc>
          <w:tcPr>
            <w:tcW w:w="900" w:type="pc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偏离情况</w:t>
            </w: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响应/</w:t>
            </w:r>
            <w:r>
              <w:rPr>
                <w:rFonts w:hint="eastAsia" w:ascii="宋体" w:hAnsi="宋体"/>
                <w:szCs w:val="21"/>
              </w:rPr>
              <w:t>正</w:t>
            </w:r>
            <w:r>
              <w:rPr>
                <w:rFonts w:ascii="宋体" w:hAnsi="宋体"/>
                <w:szCs w:val="21"/>
              </w:rPr>
              <w:t>偏离</w:t>
            </w:r>
            <w:r>
              <w:rPr>
                <w:rFonts w:hint="eastAsia" w:ascii="宋体" w:hAnsi="宋体"/>
                <w:szCs w:val="21"/>
              </w:rPr>
              <w:t>/负偏离）</w:t>
            </w:r>
          </w:p>
        </w:tc>
        <w:tc>
          <w:tcPr>
            <w:tcW w:w="562" w:type="pc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00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17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00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62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00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17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00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62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6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00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17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00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62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00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17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00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62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00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17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00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62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00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17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00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62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6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00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17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00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62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00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17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00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62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00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17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00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62" w:type="pct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</w:tbl>
    <w:p>
      <w:pPr>
        <w:wordWrap w:val="0"/>
        <w:spacing w:line="300" w:lineRule="auto"/>
        <w:ind w:firstLine="480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注：供应商应对照</w:t>
      </w:r>
      <w:r>
        <w:rPr>
          <w:rFonts w:hint="eastAsia" w:ascii="宋体" w:hAnsi="宋体"/>
          <w:b/>
          <w:szCs w:val="21"/>
        </w:rPr>
        <w:t>比选</w:t>
      </w:r>
      <w:r>
        <w:rPr>
          <w:rFonts w:ascii="宋体" w:hAnsi="宋体"/>
          <w:b/>
          <w:szCs w:val="21"/>
        </w:rPr>
        <w:t>文件</w:t>
      </w:r>
      <w:r>
        <w:rPr>
          <w:rFonts w:hint="eastAsia" w:ascii="宋体" w:hAnsi="宋体"/>
          <w:b/>
          <w:szCs w:val="21"/>
        </w:rPr>
        <w:t xml:space="preserve"> “项目说明及技术要求”中“技术要求”</w:t>
      </w:r>
      <w:r>
        <w:rPr>
          <w:rFonts w:ascii="宋体" w:hAnsi="宋体"/>
          <w:b/>
          <w:szCs w:val="21"/>
        </w:rPr>
        <w:t>，逐条说明所提供</w:t>
      </w:r>
      <w:r>
        <w:rPr>
          <w:rFonts w:hint="eastAsia" w:ascii="宋体" w:hAnsi="宋体"/>
          <w:b/>
          <w:szCs w:val="21"/>
        </w:rPr>
        <w:t>服务</w:t>
      </w:r>
      <w:r>
        <w:rPr>
          <w:rFonts w:ascii="宋体" w:hAnsi="宋体"/>
          <w:b/>
          <w:szCs w:val="21"/>
        </w:rPr>
        <w:t>已对</w:t>
      </w:r>
      <w:r>
        <w:rPr>
          <w:rFonts w:hint="eastAsia" w:ascii="宋体" w:hAnsi="宋体"/>
          <w:b/>
          <w:szCs w:val="21"/>
        </w:rPr>
        <w:t>比选</w:t>
      </w:r>
      <w:r>
        <w:rPr>
          <w:rFonts w:ascii="宋体" w:hAnsi="宋体"/>
          <w:b/>
          <w:szCs w:val="21"/>
        </w:rPr>
        <w:t>文件的技术规格做出了实质性的响应，并申明与技术规格条文的偏差和例外。</w:t>
      </w:r>
      <w:r>
        <w:rPr>
          <w:rFonts w:hint="eastAsia" w:ascii="宋体" w:hAnsi="宋体"/>
          <w:b/>
          <w:szCs w:val="21"/>
        </w:rPr>
        <w:t>如未注明偏离的条款视为响应比选文件要求。</w:t>
      </w:r>
    </w:p>
    <w:p>
      <w:pPr>
        <w:wordWrap w:val="0"/>
        <w:spacing w:line="300" w:lineRule="auto"/>
        <w:ind w:firstLine="48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如全部响应比选文件要求，在偏离情况表格下方填写“所有条款均无偏离”即可。</w:t>
      </w:r>
    </w:p>
    <w:p>
      <w:pPr>
        <w:spacing w:line="300" w:lineRule="auto"/>
        <w:ind w:firstLine="480"/>
        <w:rPr>
          <w:rFonts w:ascii="宋体" w:hAnsi="宋体"/>
          <w:b/>
          <w:sz w:val="24"/>
        </w:rPr>
      </w:pPr>
    </w:p>
    <w:p>
      <w:pPr>
        <w:spacing w:line="30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</w:p>
    <w:p>
      <w:pPr>
        <w:spacing w:line="300" w:lineRule="auto"/>
        <w:rPr>
          <w:rFonts w:ascii="宋体" w:hAnsi="宋体"/>
          <w:sz w:val="24"/>
        </w:rPr>
      </w:pPr>
    </w:p>
    <w:p>
      <w:pPr>
        <w:spacing w:line="300" w:lineRule="auto"/>
        <w:rPr>
          <w:rFonts w:ascii="宋体" w:hAnsi="宋体"/>
          <w:sz w:val="24"/>
        </w:rPr>
      </w:pPr>
    </w:p>
    <w:p>
      <w:pPr>
        <w:spacing w:line="300" w:lineRule="auto"/>
        <w:rPr>
          <w:rFonts w:ascii="宋体" w:hAnsi="宋体"/>
          <w:sz w:val="24"/>
        </w:rPr>
      </w:pPr>
    </w:p>
    <w:p>
      <w:pPr>
        <w:spacing w:line="300" w:lineRule="auto"/>
        <w:rPr>
          <w:rFonts w:ascii="宋体" w:hAnsi="宋体"/>
          <w:sz w:val="24"/>
        </w:rPr>
      </w:pPr>
    </w:p>
    <w:p>
      <w:pPr>
        <w:spacing w:line="300" w:lineRule="auto"/>
        <w:rPr>
          <w:rFonts w:ascii="宋体" w:hAnsi="宋体"/>
          <w:sz w:val="24"/>
        </w:rPr>
      </w:pPr>
    </w:p>
    <w:p>
      <w:pPr>
        <w:spacing w:line="300" w:lineRule="auto"/>
        <w:rPr>
          <w:rFonts w:ascii="宋体" w:hAnsi="宋体"/>
          <w:sz w:val="24"/>
        </w:rPr>
      </w:pPr>
    </w:p>
    <w:p>
      <w:pPr>
        <w:spacing w:line="300" w:lineRule="auto"/>
        <w:rPr>
          <w:rFonts w:ascii="宋体" w:hAnsi="宋体"/>
          <w:sz w:val="24"/>
        </w:rPr>
      </w:pPr>
    </w:p>
    <w:p>
      <w:pPr>
        <w:spacing w:line="300" w:lineRule="auto"/>
        <w:rPr>
          <w:rFonts w:ascii="宋体" w:hAnsi="宋体"/>
          <w:sz w:val="24"/>
        </w:rPr>
      </w:pPr>
    </w:p>
    <w:p>
      <w:pPr>
        <w:keepNext/>
        <w:keepLines/>
        <w:spacing w:line="400" w:lineRule="exact"/>
        <w:jc w:val="center"/>
        <w:outlineLvl w:val="2"/>
        <w:rPr>
          <w:rFonts w:ascii="宋体" w:hAnsi="宋体" w:eastAsia="黑体" w:cs="宋体"/>
          <w:b w:val="0"/>
          <w:bCs w:val="0"/>
          <w:sz w:val="28"/>
          <w:szCs w:val="20"/>
        </w:rPr>
      </w:pPr>
      <w:r>
        <w:rPr>
          <w:rFonts w:ascii="宋体" w:hAnsi="宋体" w:eastAsia="黑体" w:cs="宋体"/>
          <w:b/>
          <w:bCs/>
          <w:sz w:val="24"/>
          <w:szCs w:val="20"/>
        </w:rPr>
        <w:br w:type="page"/>
      </w:r>
      <w:r>
        <w:rPr>
          <w:rFonts w:hint="eastAsia" w:ascii="宋体" w:hAnsi="宋体" w:eastAsia="黑体" w:cs="宋体"/>
          <w:b w:val="0"/>
          <w:bCs w:val="0"/>
          <w:sz w:val="24"/>
          <w:szCs w:val="20"/>
        </w:rPr>
        <w:t>（二）</w:t>
      </w:r>
      <w:r>
        <w:rPr>
          <w:rFonts w:ascii="Times New Roman" w:hAnsi="Times New Roman" w:eastAsia="黑体" w:cs="宋体"/>
          <w:b w:val="0"/>
          <w:bCs w:val="0"/>
          <w:sz w:val="24"/>
          <w:szCs w:val="23"/>
        </w:rPr>
        <w:t>商务条款偏离表</w:t>
      </w:r>
    </w:p>
    <w:p>
      <w:pPr>
        <w:spacing w:line="300" w:lineRule="auto"/>
        <w:rPr>
          <w:rFonts w:ascii="宋体" w:hAnsi="宋体"/>
          <w:bCs/>
          <w:sz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835"/>
        <w:gridCol w:w="273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比选</w:t>
            </w:r>
            <w:r>
              <w:rPr>
                <w:rFonts w:ascii="宋体" w:hAnsi="宋体"/>
                <w:szCs w:val="21"/>
              </w:rPr>
              <w:t>文件商务条款</w:t>
            </w:r>
          </w:p>
        </w:tc>
        <w:tc>
          <w:tcPr>
            <w:tcW w:w="273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比选申请文件</w:t>
            </w:r>
            <w:r>
              <w:rPr>
                <w:rFonts w:hint="eastAsia" w:ascii="宋体" w:hAnsi="宋体"/>
                <w:szCs w:val="21"/>
              </w:rPr>
              <w:t>响应情况</w:t>
            </w:r>
          </w:p>
        </w:tc>
        <w:tc>
          <w:tcPr>
            <w:tcW w:w="189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比选申请文件份数</w:t>
            </w:r>
          </w:p>
        </w:tc>
        <w:tc>
          <w:tcPr>
            <w:tcW w:w="2730" w:type="dxa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90" w:type="dxa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服务周期</w:t>
            </w:r>
          </w:p>
        </w:tc>
        <w:tc>
          <w:tcPr>
            <w:tcW w:w="2730" w:type="dxa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90" w:type="dxa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3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服务地点</w:t>
            </w:r>
          </w:p>
        </w:tc>
        <w:tc>
          <w:tcPr>
            <w:tcW w:w="2730" w:type="dxa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90" w:type="dxa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比选</w:t>
            </w:r>
            <w:r>
              <w:rPr>
                <w:rFonts w:ascii="宋体" w:hAnsi="宋体"/>
                <w:szCs w:val="21"/>
              </w:rPr>
              <w:t>有效期</w:t>
            </w:r>
          </w:p>
        </w:tc>
        <w:tc>
          <w:tcPr>
            <w:tcW w:w="2730" w:type="dxa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90" w:type="dxa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…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0" w:type="dxa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90" w:type="dxa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0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注：供应商应逐条应答，偏离情况注明“响应”或“正偏离”或“负偏离”。</w:t>
      </w:r>
    </w:p>
    <w:p>
      <w:pPr>
        <w:keepNext/>
        <w:keepLines/>
        <w:spacing w:before="100" w:line="400" w:lineRule="exact"/>
        <w:jc w:val="center"/>
        <w:outlineLvl w:val="1"/>
        <w:rPr>
          <w:rFonts w:ascii="宋体" w:hAnsi="宋体" w:eastAsia="黑体" w:cs="宋体"/>
          <w:b/>
          <w:sz w:val="28"/>
          <w:szCs w:val="21"/>
        </w:rPr>
      </w:pPr>
      <w:r>
        <w:rPr>
          <w:rFonts w:ascii="宋体" w:hAnsi="宋体" w:eastAsia="黑体" w:cs="宋体"/>
          <w:b/>
          <w:szCs w:val="21"/>
        </w:rPr>
        <w:br w:type="page"/>
      </w:r>
      <w:r>
        <w:rPr>
          <w:rFonts w:hint="eastAsia" w:ascii="Times New Roman" w:hAnsi="Times New Roman" w:eastAsia="黑体" w:cs="宋体"/>
          <w:sz w:val="28"/>
          <w:szCs w:val="20"/>
        </w:rPr>
        <w:t>五</w:t>
      </w:r>
      <w:r>
        <w:rPr>
          <w:rFonts w:ascii="Times New Roman" w:hAnsi="Times New Roman" w:eastAsia="黑体" w:cs="宋体"/>
          <w:sz w:val="28"/>
          <w:szCs w:val="20"/>
        </w:rPr>
        <w:t>、资格审查资料</w:t>
      </w:r>
      <w:bookmarkEnd w:id="26"/>
    </w:p>
    <w:p>
      <w:pPr>
        <w:keepNext/>
        <w:keepLines/>
        <w:spacing w:line="400" w:lineRule="exact"/>
        <w:jc w:val="both"/>
        <w:rPr>
          <w:rFonts w:hint="eastAsia" w:ascii="黑体" w:hAnsi="黑体" w:eastAsia="黑体" w:cs="黑体"/>
          <w:sz w:val="24"/>
          <w:szCs w:val="24"/>
        </w:rPr>
      </w:pPr>
      <w:bookmarkStart w:id="27" w:name="_Toc152042597"/>
      <w:bookmarkStart w:id="28" w:name="_Toc8752633"/>
      <w:bookmarkStart w:id="29" w:name="_Toc144974876"/>
      <w:bookmarkStart w:id="30" w:name="_Toc152045808"/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sz w:val="24"/>
          <w:szCs w:val="24"/>
        </w:rPr>
        <w:t>供应商基本情况表</w:t>
      </w:r>
      <w:bookmarkEnd w:id="27"/>
      <w:bookmarkEnd w:id="28"/>
      <w:bookmarkEnd w:id="29"/>
      <w:bookmarkEnd w:id="30"/>
    </w:p>
    <w:tbl>
      <w:tblPr>
        <w:tblStyle w:val="8"/>
        <w:tblW w:w="9146" w:type="dxa"/>
        <w:tblInd w:w="-108" w:type="dxa"/>
        <w:tblLayout w:type="autofit"/>
        <w:tblCellMar>
          <w:top w:w="0" w:type="dxa"/>
          <w:left w:w="0" w:type="dxa"/>
          <w:bottom w:w="0" w:type="dxa"/>
          <w:right w:w="20" w:type="dxa"/>
        </w:tblCellMar>
      </w:tblPr>
      <w:tblGrid>
        <w:gridCol w:w="1692"/>
        <w:gridCol w:w="2216"/>
        <w:gridCol w:w="1141"/>
        <w:gridCol w:w="1101"/>
        <w:gridCol w:w="1053"/>
        <w:gridCol w:w="1943"/>
      </w:tblGrid>
      <w:tr>
        <w:tblPrEx>
          <w:tblCellMar>
            <w:top w:w="0" w:type="dxa"/>
            <w:left w:w="0" w:type="dxa"/>
            <w:bottom w:w="0" w:type="dxa"/>
            <w:right w:w="20" w:type="dxa"/>
          </w:tblCellMar>
        </w:tblPrEx>
        <w:trPr>
          <w:trHeight w:val="794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3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供应商名称</w:t>
            </w:r>
          </w:p>
        </w:tc>
        <w:tc>
          <w:tcPr>
            <w:tcW w:w="7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20" w:type="dxa"/>
          </w:tblCellMar>
        </w:tblPrEx>
        <w:trPr>
          <w:trHeight w:val="1114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370" w:right="352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2"/>
              </w:rPr>
              <w:t>统一社会信用代码</w:t>
            </w:r>
          </w:p>
        </w:tc>
        <w:tc>
          <w:tcPr>
            <w:tcW w:w="7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20" w:type="dxa"/>
          </w:tblCellMar>
        </w:tblPrEx>
        <w:trPr>
          <w:trHeight w:val="78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18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2"/>
              </w:rPr>
              <w:t>联系人</w:t>
            </w:r>
          </w:p>
        </w:tc>
        <w:tc>
          <w:tcPr>
            <w:tcW w:w="4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3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电话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20" w:type="dxa"/>
          </w:tblCellMar>
        </w:tblPrEx>
        <w:trPr>
          <w:trHeight w:val="78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1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地址</w:t>
            </w:r>
          </w:p>
        </w:tc>
        <w:tc>
          <w:tcPr>
            <w:tcW w:w="4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346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邮编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20" w:type="dxa"/>
          </w:tblCellMar>
        </w:tblPrEx>
        <w:trPr>
          <w:trHeight w:val="78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18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邮箱</w:t>
            </w:r>
          </w:p>
        </w:tc>
        <w:tc>
          <w:tcPr>
            <w:tcW w:w="7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20" w:type="dxa"/>
          </w:tblCellMar>
        </w:tblPrEx>
        <w:trPr>
          <w:trHeight w:val="10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法定代表人</w:t>
            </w:r>
          </w:p>
        </w:tc>
        <w:tc>
          <w:tcPr>
            <w:tcW w:w="7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20" w:type="dxa"/>
          </w:tblCellMar>
        </w:tblPrEx>
        <w:trPr>
          <w:trHeight w:val="78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成立时间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256" w:lineRule="auto"/>
              <w:ind w:right="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注册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资本</w:t>
            </w:r>
          </w:p>
        </w:tc>
        <w:tc>
          <w:tcPr>
            <w:tcW w:w="2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6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20" w:type="dxa"/>
          </w:tblCellMar>
        </w:tblPrEx>
        <w:trPr>
          <w:trHeight w:val="133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经营范围</w:t>
            </w:r>
          </w:p>
        </w:tc>
        <w:tc>
          <w:tcPr>
            <w:tcW w:w="7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20" w:type="dxa"/>
          </w:tblCellMar>
        </w:tblPrEx>
        <w:trPr>
          <w:trHeight w:val="1376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备注</w:t>
            </w:r>
          </w:p>
        </w:tc>
        <w:tc>
          <w:tcPr>
            <w:tcW w:w="7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>
      <w:pPr>
        <w:tabs>
          <w:tab w:val="left" w:pos="5580"/>
        </w:tabs>
        <w:spacing w:before="120" w:line="360" w:lineRule="auto"/>
        <w:ind w:firstLine="422" w:firstLineChars="200"/>
        <w:rPr>
          <w:rFonts w:ascii="宋体" w:hAnsi="宋体" w:cs="宋体"/>
          <w:b/>
          <w:bCs/>
          <w:szCs w:val="21"/>
        </w:rPr>
      </w:pPr>
      <w:bookmarkStart w:id="31" w:name="_Hlk9010696"/>
      <w:bookmarkStart w:id="32" w:name="_Hlk144199632"/>
      <w:r>
        <w:rPr>
          <w:rFonts w:ascii="Times New Roman" w:hAnsi="Times New Roman"/>
          <w:b/>
          <w:bCs/>
        </w:rPr>
        <w:t>注：</w:t>
      </w:r>
      <w:bookmarkEnd w:id="31"/>
      <w:r>
        <w:rPr>
          <w:rFonts w:hint="eastAsia" w:ascii="宋体" w:hAnsi="宋体"/>
          <w:b/>
          <w:bCs/>
          <w:szCs w:val="21"/>
        </w:rPr>
        <w:t>附企业法人营业执照、事业单位提供事业单位法人证书，社会团体法人证书、非企业专业服务机构提供相关执照、个体工商户提供个体工商户营业执照、自然人提供自然人身份证明（复印件或扫描件任选其一）。</w:t>
      </w:r>
    </w:p>
    <w:bookmarkEnd w:id="32"/>
    <w:p>
      <w:pPr>
        <w:tabs>
          <w:tab w:val="left" w:pos="5580"/>
        </w:tabs>
        <w:wordWrap w:val="0"/>
        <w:spacing w:before="120" w:line="360" w:lineRule="auto"/>
        <w:rPr>
          <w:rFonts w:hint="eastAsia" w:ascii="黑体" w:hAnsi="黑体" w:eastAsia="黑体" w:cs="黑体"/>
          <w:b w:val="0"/>
          <w:bCs w:val="0"/>
          <w:spacing w:val="12"/>
          <w:sz w:val="24"/>
          <w:szCs w:val="24"/>
        </w:rPr>
      </w:pPr>
      <w:r>
        <w:rPr>
          <w:rFonts w:ascii="Times New Roman" w:hAnsi="Times New Roman"/>
        </w:rPr>
        <w:br w:type="page"/>
      </w:r>
      <w:bookmarkStart w:id="33" w:name="_Toc528092982"/>
      <w:bookmarkStart w:id="34" w:name="_Toc8752634"/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（2）承诺函</w:t>
      </w:r>
    </w:p>
    <w:p>
      <w:pPr>
        <w:wordWrap w:val="0"/>
        <w:snapToGrid w:val="0"/>
        <w:spacing w:before="156" w:beforeLines="50" w:after="156" w:afterLines="50"/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</w:p>
    <w:p>
      <w:pPr>
        <w:wordWrap w:val="0"/>
        <w:snapToGrid w:val="0"/>
        <w:spacing w:before="156" w:beforeLines="50" w:after="156" w:afterLines="50"/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供应商符合比选资格条件的</w:t>
      </w:r>
    </w:p>
    <w:p>
      <w:pPr>
        <w:wordWrap w:val="0"/>
        <w:snapToGrid w:val="0"/>
        <w:spacing w:before="156" w:beforeLines="50" w:after="156" w:afterLines="50"/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承诺函</w:t>
      </w:r>
    </w:p>
    <w:p>
      <w:pPr>
        <w:wordWrap w:val="0"/>
        <w:snapToGrid w:val="0"/>
        <w:spacing w:before="156" w:beforeLines="50" w:after="156" w:afterLines="50" w:line="48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致 ：</w:t>
      </w:r>
      <w:r>
        <w:rPr>
          <w:rFonts w:ascii="宋体" w:hAnsi="宋体"/>
          <w:szCs w:val="21"/>
          <w:u w:val="single"/>
        </w:rPr>
        <w:t xml:space="preserve">      (比选人</w:t>
      </w:r>
      <w:r>
        <w:rPr>
          <w:rFonts w:hint="eastAsia" w:ascii="宋体" w:hAnsi="宋体"/>
          <w:szCs w:val="21"/>
          <w:u w:val="single"/>
        </w:rPr>
        <w:t>名称</w:t>
      </w:r>
      <w:r>
        <w:rPr>
          <w:rFonts w:ascii="宋体" w:hAnsi="宋体"/>
          <w:szCs w:val="21"/>
          <w:u w:val="single"/>
        </w:rPr>
        <w:t xml:space="preserve">)    </w:t>
      </w:r>
    </w:p>
    <w:p>
      <w:pPr>
        <w:widowControl/>
        <w:wordWrap w:val="0"/>
        <w:snapToGrid w:val="0"/>
        <w:spacing w:before="156" w:beforeLines="50" w:after="156" w:afterLines="50" w:line="480" w:lineRule="exact"/>
        <w:ind w:firstLine="525" w:firstLineChars="250"/>
        <w:rPr>
          <w:rFonts w:ascii="宋体" w:hAnsi="宋体"/>
          <w:szCs w:val="21"/>
        </w:rPr>
      </w:pPr>
      <w:r>
        <w:rPr>
          <w:rFonts w:ascii="宋体" w:hAnsi="宋体"/>
          <w:bCs/>
          <w:szCs w:val="21"/>
        </w:rPr>
        <w:t>我</w:t>
      </w:r>
      <w:r>
        <w:rPr>
          <w:rFonts w:hint="eastAsia" w:ascii="宋体" w:hAnsi="宋体"/>
          <w:bCs/>
          <w:szCs w:val="21"/>
        </w:rPr>
        <w:t>方</w:t>
      </w:r>
      <w:r>
        <w:rPr>
          <w:rFonts w:ascii="宋体" w:hAnsi="宋体"/>
          <w:bCs/>
          <w:szCs w:val="21"/>
        </w:rPr>
        <w:t>在</w:t>
      </w:r>
      <w:r>
        <w:rPr>
          <w:rFonts w:ascii="宋体" w:hAnsi="宋体"/>
          <w:szCs w:val="21"/>
        </w:rPr>
        <w:t>参加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>（项目名称）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采购活动中，对供应商资格条件</w:t>
      </w:r>
      <w:r>
        <w:rPr>
          <w:rFonts w:ascii="宋体" w:hAnsi="宋体"/>
          <w:szCs w:val="21"/>
        </w:rPr>
        <w:t>，</w:t>
      </w:r>
      <w:r>
        <w:rPr>
          <w:rFonts w:hint="eastAsia" w:ascii="宋体" w:hAnsi="宋体"/>
          <w:szCs w:val="21"/>
        </w:rPr>
        <w:t>作以下承诺</w:t>
      </w:r>
      <w:r>
        <w:rPr>
          <w:rFonts w:ascii="宋体" w:hAnsi="宋体"/>
          <w:szCs w:val="21"/>
        </w:rPr>
        <w:t>：</w:t>
      </w:r>
    </w:p>
    <w:p>
      <w:pPr>
        <w:widowControl/>
        <w:wordWrap w:val="0"/>
        <w:snapToGrid w:val="0"/>
        <w:spacing w:before="156" w:beforeLines="50" w:after="156" w:afterLines="50" w:line="480" w:lineRule="exact"/>
        <w:ind w:firstLine="716" w:firstLineChars="34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（一）我方具有独立承担民事责任的能力；</w:t>
      </w:r>
    </w:p>
    <w:p>
      <w:pPr>
        <w:widowControl/>
        <w:wordWrap w:val="0"/>
        <w:snapToGrid w:val="0"/>
        <w:spacing w:before="156" w:beforeLines="50" w:after="156" w:afterLines="50" w:line="480" w:lineRule="exact"/>
        <w:ind w:firstLine="716" w:firstLineChars="34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（二）我方具有良好的商业信誉和健全的财务会计制度；</w:t>
      </w:r>
    </w:p>
    <w:p>
      <w:pPr>
        <w:widowControl/>
        <w:wordWrap w:val="0"/>
        <w:snapToGrid w:val="0"/>
        <w:spacing w:before="156" w:beforeLines="50" w:after="156" w:afterLines="50" w:line="480" w:lineRule="exact"/>
        <w:ind w:firstLine="716" w:firstLineChars="34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（三）我方具有履行合同所必需的设备和专业技术能力；</w:t>
      </w:r>
    </w:p>
    <w:p>
      <w:pPr>
        <w:widowControl/>
        <w:wordWrap w:val="0"/>
        <w:snapToGrid w:val="0"/>
        <w:spacing w:before="156" w:beforeLines="50" w:after="156" w:afterLines="50" w:line="480" w:lineRule="exact"/>
        <w:ind w:firstLine="716" w:firstLineChars="34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（四）我方有依法缴纳税收和社会保障资金的良好记录；</w:t>
      </w:r>
    </w:p>
    <w:p>
      <w:pPr>
        <w:widowControl/>
        <w:wordWrap w:val="0"/>
        <w:snapToGrid w:val="0"/>
        <w:spacing w:before="156" w:beforeLines="50" w:after="156" w:afterLines="50" w:line="480" w:lineRule="exact"/>
        <w:ind w:firstLine="716" w:firstLineChars="34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（五）我方参加政府采购和招标活动前三年内，在经营活动中没有重大违法记录；</w:t>
      </w:r>
    </w:p>
    <w:p>
      <w:pPr>
        <w:widowControl/>
        <w:wordWrap w:val="0"/>
        <w:snapToGrid w:val="0"/>
        <w:spacing w:before="156" w:beforeLines="50" w:after="156" w:afterLines="50" w:line="480" w:lineRule="exact"/>
        <w:ind w:firstLine="716" w:firstLineChars="34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（六）我方符合法律、行政法规规定的其他条件。</w:t>
      </w:r>
    </w:p>
    <w:p>
      <w:pPr>
        <w:widowControl/>
        <w:wordWrap w:val="0"/>
        <w:snapToGrid w:val="0"/>
        <w:spacing w:before="156" w:beforeLines="50" w:after="156" w:afterLines="50" w:line="480" w:lineRule="exact"/>
        <w:ind w:firstLine="716" w:firstLineChars="341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特此</w:t>
      </w:r>
      <w:r>
        <w:rPr>
          <w:rFonts w:hint="eastAsia" w:ascii="宋体" w:hAnsi="宋体"/>
          <w:szCs w:val="21"/>
        </w:rPr>
        <w:t>承诺</w:t>
      </w:r>
      <w:r>
        <w:rPr>
          <w:rFonts w:ascii="宋体" w:hAnsi="宋体"/>
          <w:szCs w:val="21"/>
        </w:rPr>
        <w:t>！</w:t>
      </w:r>
    </w:p>
    <w:p>
      <w:pPr>
        <w:widowControl/>
        <w:wordWrap w:val="0"/>
        <w:snapToGrid w:val="0"/>
        <w:spacing w:before="156" w:beforeLines="50" w:after="156" w:afterLines="50"/>
        <w:rPr>
          <w:rFonts w:ascii="宋体" w:hAnsi="宋体"/>
          <w:szCs w:val="21"/>
        </w:rPr>
      </w:pPr>
    </w:p>
    <w:p>
      <w:pPr>
        <w:wordWrap w:val="0"/>
        <w:spacing w:line="480" w:lineRule="auto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</w:t>
      </w:r>
      <w:r>
        <w:rPr>
          <w:rFonts w:ascii="宋体" w:hAnsi="宋体"/>
          <w:szCs w:val="21"/>
        </w:rPr>
        <w:t>名称：</w:t>
      </w:r>
      <w:r>
        <w:rPr>
          <w:rFonts w:ascii="宋体" w:hAnsi="宋体"/>
          <w:szCs w:val="21"/>
          <w:u w:val="single"/>
        </w:rPr>
        <w:t xml:space="preserve">                           </w:t>
      </w:r>
      <w:r>
        <w:rPr>
          <w:rFonts w:ascii="宋体" w:hAnsi="宋体"/>
          <w:szCs w:val="21"/>
        </w:rPr>
        <w:t xml:space="preserve">(盖公章)    </w:t>
      </w:r>
    </w:p>
    <w:p>
      <w:pPr>
        <w:wordWrap w:val="0"/>
        <w:spacing w:line="480" w:lineRule="auto"/>
        <w:ind w:right="480"/>
        <w:jc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      </w:t>
      </w:r>
      <w:r>
        <w:rPr>
          <w:rFonts w:hint="eastAsia" w:ascii="宋体" w:hAnsi="宋体"/>
          <w:szCs w:val="21"/>
        </w:rPr>
        <w:t xml:space="preserve">                   </w:t>
      </w:r>
      <w:r>
        <w:rPr>
          <w:rFonts w:ascii="宋体" w:hAnsi="宋体"/>
          <w:szCs w:val="21"/>
          <w:u w:val="single"/>
        </w:rPr>
        <w:t xml:space="preserve">        </w:t>
      </w:r>
      <w:r>
        <w:rPr>
          <w:rFonts w:ascii="宋体" w:hAnsi="宋体"/>
          <w:szCs w:val="21"/>
        </w:rPr>
        <w:t>年</w:t>
      </w:r>
      <w:r>
        <w:rPr>
          <w:rFonts w:ascii="宋体" w:hAnsi="宋体"/>
          <w:szCs w:val="21"/>
          <w:u w:val="single"/>
        </w:rPr>
        <w:t xml:space="preserve">       </w:t>
      </w:r>
      <w:r>
        <w:rPr>
          <w:rFonts w:ascii="宋体" w:hAnsi="宋体"/>
          <w:szCs w:val="21"/>
        </w:rPr>
        <w:t>月</w:t>
      </w:r>
      <w:r>
        <w:rPr>
          <w:rFonts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</w:rPr>
        <w:t>日</w:t>
      </w:r>
    </w:p>
    <w:p>
      <w:pPr>
        <w:tabs>
          <w:tab w:val="left" w:pos="5580"/>
        </w:tabs>
        <w:wordWrap w:val="0"/>
        <w:spacing w:before="120" w:line="360" w:lineRule="auto"/>
        <w:rPr>
          <w:rFonts w:hint="eastAsia" w:ascii="黑体" w:hAnsi="黑体" w:eastAsia="黑体" w:cs="黑体"/>
          <w:b w:val="0"/>
          <w:bCs w:val="0"/>
          <w:spacing w:val="12"/>
          <w:sz w:val="24"/>
          <w:szCs w:val="24"/>
        </w:rPr>
      </w:pPr>
      <w:r>
        <w:rPr>
          <w:rFonts w:ascii="宋体" w:hAnsi="宋体"/>
          <w:spacing w:val="12"/>
          <w:szCs w:val="21"/>
        </w:rPr>
        <w:br w:type="page"/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（3）投资参股的关联企业情况表</w:t>
      </w:r>
    </w:p>
    <w:tbl>
      <w:tblPr>
        <w:tblStyle w:val="8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7" w:hRule="atLeast"/>
          <w:jc w:val="center"/>
        </w:trPr>
        <w:tc>
          <w:tcPr>
            <w:tcW w:w="9800" w:type="dxa"/>
          </w:tcPr>
          <w:p>
            <w:pPr>
              <w:autoSpaceDE w:val="0"/>
              <w:autoSpaceDN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</w:t>
            </w:r>
          </w:p>
          <w:p>
            <w:pPr>
              <w:autoSpaceDE w:val="0"/>
              <w:autoSpaceDN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参加比选的企业应提供其投资参股的关联企业情况，包括以下内容：</w:t>
            </w:r>
          </w:p>
          <w:p>
            <w:pPr>
              <w:autoSpaceDE w:val="0"/>
              <w:autoSpaceDN w:val="0"/>
              <w:spacing w:line="360" w:lineRule="auto"/>
              <w:ind w:firstLine="480"/>
              <w:rPr>
                <w:rFonts w:ascii="宋体" w:hAnsi="宋体" w:cs="宋体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ind w:firstLine="48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1）与本单位负责人为同一人的其他单位名单：</w:t>
            </w:r>
          </w:p>
          <w:p>
            <w:pPr>
              <w:autoSpaceDE w:val="0"/>
              <w:autoSpaceDN w:val="0"/>
              <w:spacing w:line="360" w:lineRule="auto"/>
              <w:ind w:firstLine="480"/>
              <w:rPr>
                <w:rFonts w:ascii="宋体" w:hAnsi="宋体" w:cs="宋体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ind w:firstLine="48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2）对本单位存在直接控股、管理关系的其他单位名单：</w:t>
            </w:r>
          </w:p>
          <w:p>
            <w:pPr>
              <w:autoSpaceDE w:val="0"/>
              <w:autoSpaceDN w:val="0"/>
              <w:spacing w:line="360" w:lineRule="auto"/>
              <w:ind w:firstLine="480"/>
              <w:rPr>
                <w:rFonts w:ascii="宋体" w:hAnsi="宋体" w:cs="宋体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ind w:firstLine="48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3）本单位对其他单位存在直接控股、管理关系的名单：</w:t>
            </w:r>
          </w:p>
          <w:p>
            <w:pPr>
              <w:spacing w:after="120"/>
              <w:ind w:left="420"/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ind w:firstLine="48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 供应商名称：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b/>
                <w:bCs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（单位盖章）</w:t>
            </w:r>
          </w:p>
        </w:tc>
      </w:tr>
    </w:tbl>
    <w:p>
      <w:pPr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注：供应商应如实填报此表，如没有以上关联企业情况，请在对应项后填写“无”，否则因其比选申请影响比选采购公正性的，相关申请均无效。</w:t>
      </w:r>
    </w:p>
    <w:p>
      <w:pPr>
        <w:snapToGrid w:val="0"/>
        <w:spacing w:before="156" w:beforeLines="50" w:after="156" w:afterLines="50"/>
        <w:jc w:val="center"/>
        <w:rPr>
          <w:rFonts w:ascii="Times New Roman" w:hAnsi="Times New Roman" w:eastAsia="黑体" w:cs="宋体"/>
          <w:sz w:val="28"/>
          <w:szCs w:val="20"/>
        </w:rPr>
      </w:pPr>
      <w:r>
        <w:rPr>
          <w:rFonts w:ascii="宋体" w:hAnsi="宋体"/>
          <w:spacing w:val="12"/>
          <w:szCs w:val="21"/>
        </w:rPr>
        <w:br w:type="page"/>
      </w:r>
      <w:bookmarkEnd w:id="33"/>
      <w:bookmarkEnd w:id="34"/>
      <w:bookmarkStart w:id="35" w:name="_Toc528092983"/>
      <w:bookmarkStart w:id="36" w:name="_Toc8752637"/>
      <w:bookmarkStart w:id="37" w:name="_Hlk9010722"/>
      <w:r>
        <w:rPr>
          <w:rFonts w:hint="eastAsia" w:ascii="Times New Roman" w:hAnsi="Times New Roman" w:eastAsia="黑体" w:cs="宋体"/>
          <w:sz w:val="28"/>
          <w:szCs w:val="20"/>
        </w:rPr>
        <w:t>六、</w:t>
      </w:r>
      <w:bookmarkEnd w:id="35"/>
      <w:r>
        <w:rPr>
          <w:rFonts w:hint="eastAsia" w:ascii="Times New Roman" w:hAnsi="Times New Roman" w:eastAsia="黑体" w:cs="宋体"/>
          <w:sz w:val="28"/>
          <w:szCs w:val="20"/>
        </w:rPr>
        <w:t>项目理解和思路</w:t>
      </w:r>
      <w:bookmarkEnd w:id="36"/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供应商自行编制、格式自拟</w:t>
      </w:r>
    </w:p>
    <w:p>
      <w:pPr>
        <w:keepNext/>
        <w:keepLines/>
        <w:spacing w:before="100" w:line="400" w:lineRule="exact"/>
        <w:jc w:val="center"/>
        <w:outlineLvl w:val="1"/>
        <w:rPr>
          <w:rFonts w:ascii="宋体" w:hAnsi="宋体" w:eastAsia="黑体" w:cs="宋体"/>
          <w:b/>
          <w:sz w:val="28"/>
          <w:szCs w:val="28"/>
        </w:rPr>
      </w:pPr>
      <w:r>
        <w:rPr>
          <w:rFonts w:ascii="宋体" w:hAnsi="宋体" w:eastAsia="黑体" w:cs="宋体"/>
          <w:sz w:val="20"/>
          <w:szCs w:val="20"/>
        </w:rPr>
        <w:br w:type="page"/>
      </w:r>
      <w:bookmarkStart w:id="38" w:name="_Toc528092985"/>
      <w:bookmarkStart w:id="39" w:name="_Toc8752638"/>
      <w:r>
        <w:rPr>
          <w:rFonts w:hint="eastAsia" w:ascii="宋体" w:hAnsi="宋体" w:eastAsia="黑体" w:cs="宋体"/>
          <w:sz w:val="28"/>
          <w:szCs w:val="28"/>
        </w:rPr>
        <w:t>七</w:t>
      </w:r>
      <w:r>
        <w:rPr>
          <w:rFonts w:hint="eastAsia" w:ascii="Times New Roman" w:hAnsi="Times New Roman" w:eastAsia="黑体" w:cs="宋体"/>
          <w:sz w:val="28"/>
          <w:szCs w:val="28"/>
        </w:rPr>
        <w:t>、</w:t>
      </w:r>
      <w:r>
        <w:rPr>
          <w:rFonts w:hint="eastAsia" w:ascii="Times New Roman" w:hAnsi="Times New Roman" w:eastAsia="黑体" w:cs="宋体"/>
          <w:sz w:val="28"/>
          <w:szCs w:val="28"/>
          <w:lang w:eastAsia="zh-CN"/>
        </w:rPr>
        <w:t>项目</w:t>
      </w:r>
      <w:r>
        <w:rPr>
          <w:rFonts w:hint="eastAsia" w:ascii="Times New Roman" w:hAnsi="Times New Roman" w:eastAsia="黑体" w:cs="宋体"/>
          <w:sz w:val="28"/>
          <w:szCs w:val="28"/>
        </w:rPr>
        <w:t>服务</w:t>
      </w:r>
      <w:bookmarkStart w:id="41" w:name="_GoBack"/>
      <w:bookmarkEnd w:id="41"/>
      <w:r>
        <w:rPr>
          <w:rFonts w:hint="eastAsia" w:ascii="Times New Roman" w:hAnsi="Times New Roman" w:eastAsia="黑体" w:cs="宋体"/>
          <w:sz w:val="28"/>
          <w:szCs w:val="28"/>
          <w:lang w:eastAsia="zh-CN"/>
        </w:rPr>
        <w:t>及实施</w:t>
      </w:r>
      <w:r>
        <w:rPr>
          <w:rFonts w:hint="eastAsia" w:ascii="Times New Roman" w:hAnsi="Times New Roman" w:eastAsia="黑体" w:cs="宋体"/>
          <w:sz w:val="28"/>
          <w:szCs w:val="28"/>
        </w:rPr>
        <w:t>方案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供应商自行编制、格式自拟</w:t>
      </w:r>
    </w:p>
    <w:p>
      <w:pPr>
        <w:rPr>
          <w:rFonts w:ascii="Times New Roman" w:hAnsi="Times New Roman"/>
        </w:rPr>
      </w:pPr>
    </w:p>
    <w:p>
      <w:pPr>
        <w:keepNext/>
        <w:keepLines/>
        <w:spacing w:before="100" w:line="400" w:lineRule="exact"/>
        <w:jc w:val="center"/>
        <w:outlineLvl w:val="1"/>
        <w:rPr>
          <w:rFonts w:hint="eastAsia" w:ascii="宋体" w:hAnsi="宋体" w:eastAsia="黑体" w:cs="宋体"/>
          <w:b/>
          <w:sz w:val="22"/>
          <w:szCs w:val="20"/>
          <w:lang w:eastAsia="zh-CN"/>
        </w:rPr>
      </w:pPr>
      <w:r>
        <w:rPr>
          <w:rFonts w:ascii="Times New Roman" w:hAnsi="Times New Roman" w:eastAsia="黑体" w:cs="宋体"/>
          <w:sz w:val="28"/>
          <w:szCs w:val="20"/>
        </w:rPr>
        <w:br w:type="page"/>
      </w:r>
      <w:r>
        <w:rPr>
          <w:rFonts w:hint="eastAsia" w:ascii="Times New Roman" w:hAnsi="Times New Roman" w:eastAsia="黑体" w:cs="宋体"/>
          <w:sz w:val="28"/>
          <w:szCs w:val="20"/>
        </w:rPr>
        <w:t>八、组织结构及项目</w:t>
      </w:r>
      <w:r>
        <w:rPr>
          <w:rFonts w:hint="eastAsia" w:ascii="Times New Roman" w:hAnsi="Times New Roman" w:eastAsia="黑体" w:cs="宋体"/>
          <w:sz w:val="28"/>
          <w:szCs w:val="20"/>
          <w:lang w:eastAsia="zh-CN"/>
        </w:rPr>
        <w:t>人员团队配置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供应商自行编制、格式自拟</w:t>
      </w:r>
    </w:p>
    <w:p>
      <w:pPr>
        <w:keepNext/>
        <w:keepLines/>
        <w:spacing w:before="100" w:line="400" w:lineRule="exact"/>
        <w:jc w:val="center"/>
        <w:outlineLvl w:val="1"/>
        <w:rPr>
          <w:rFonts w:ascii="Times New Roman" w:hAnsi="Times New Roman" w:eastAsia="黑体" w:cs="宋体"/>
          <w:sz w:val="28"/>
          <w:szCs w:val="20"/>
        </w:rPr>
      </w:pPr>
      <w:r>
        <w:rPr>
          <w:rFonts w:ascii="Times New Roman" w:hAnsi="Times New Roman" w:eastAsia="黑体" w:cs="宋体"/>
          <w:sz w:val="28"/>
          <w:szCs w:val="20"/>
        </w:rPr>
        <w:br w:type="page"/>
      </w:r>
    </w:p>
    <w:p>
      <w:pPr>
        <w:keepNext/>
        <w:keepLines/>
        <w:spacing w:before="100" w:line="400" w:lineRule="exact"/>
        <w:jc w:val="center"/>
        <w:outlineLvl w:val="1"/>
        <w:rPr>
          <w:rFonts w:ascii="宋体" w:hAnsi="宋体" w:eastAsia="黑体" w:cs="宋体"/>
          <w:b/>
          <w:sz w:val="22"/>
          <w:szCs w:val="20"/>
        </w:rPr>
      </w:pPr>
      <w:r>
        <w:rPr>
          <w:rFonts w:hint="eastAsia" w:ascii="Times New Roman" w:hAnsi="Times New Roman" w:eastAsia="黑体" w:cs="宋体"/>
          <w:sz w:val="28"/>
          <w:szCs w:val="20"/>
        </w:rPr>
        <w:t>九、</w:t>
      </w:r>
      <w:r>
        <w:rPr>
          <w:rFonts w:hint="eastAsia" w:ascii="宋体" w:hAnsi="宋体" w:eastAsia="黑体" w:cs="宋体"/>
          <w:sz w:val="28"/>
          <w:szCs w:val="21"/>
        </w:rPr>
        <w:t>服务质量承诺及保障措施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供应商自行编制、格式自拟</w:t>
      </w:r>
    </w:p>
    <w:p>
      <w:pPr>
        <w:keepNext/>
        <w:keepLines/>
        <w:spacing w:before="100" w:line="400" w:lineRule="exact"/>
        <w:jc w:val="center"/>
        <w:outlineLvl w:val="1"/>
        <w:rPr>
          <w:rFonts w:ascii="Times New Roman" w:hAnsi="Times New Roman" w:eastAsia="黑体" w:cs="宋体"/>
          <w:sz w:val="28"/>
          <w:szCs w:val="20"/>
        </w:rPr>
      </w:pPr>
      <w:r>
        <w:rPr>
          <w:rFonts w:ascii="Times New Roman" w:hAnsi="Times New Roman" w:eastAsia="黑体" w:cs="宋体"/>
          <w:sz w:val="28"/>
          <w:szCs w:val="20"/>
        </w:rPr>
        <w:br w:type="page"/>
      </w:r>
      <w:bookmarkEnd w:id="38"/>
      <w:bookmarkEnd w:id="39"/>
      <w:bookmarkStart w:id="40" w:name="_Toc8752639"/>
    </w:p>
    <w:p>
      <w:pPr>
        <w:keepNext/>
        <w:keepLines/>
        <w:spacing w:before="100" w:line="400" w:lineRule="exact"/>
        <w:jc w:val="center"/>
        <w:outlineLvl w:val="1"/>
        <w:rPr>
          <w:rFonts w:hint="eastAsia" w:ascii="Times New Roman" w:hAnsi="Times New Roman" w:eastAsia="黑体" w:cs="宋体"/>
          <w:sz w:val="28"/>
          <w:szCs w:val="20"/>
          <w:lang w:eastAsia="zh-CN"/>
        </w:rPr>
      </w:pPr>
      <w:r>
        <w:rPr>
          <w:rFonts w:hint="eastAsia" w:ascii="Times New Roman" w:hAnsi="Times New Roman" w:eastAsia="黑体" w:cs="宋体"/>
          <w:sz w:val="28"/>
          <w:szCs w:val="20"/>
          <w:lang w:eastAsia="zh-CN"/>
        </w:rPr>
        <w:t>十、售后服务</w:t>
      </w:r>
    </w:p>
    <w:p>
      <w:pPr>
        <w:keepNext/>
        <w:keepLines/>
        <w:spacing w:before="100" w:line="400" w:lineRule="exact"/>
        <w:jc w:val="center"/>
        <w:outlineLvl w:val="1"/>
        <w:rPr>
          <w:rFonts w:ascii="Times New Roman" w:hAnsi="Times New Roman" w:eastAsia="黑体" w:cs="宋体"/>
          <w:sz w:val="28"/>
          <w:szCs w:val="20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供应商自行编制、格式自拟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keepNext/>
        <w:keepLines/>
        <w:spacing w:before="100" w:line="400" w:lineRule="exact"/>
        <w:jc w:val="center"/>
        <w:outlineLvl w:val="1"/>
        <w:rPr>
          <w:rFonts w:ascii="Times New Roman" w:hAnsi="Times New Roman" w:eastAsia="黑体" w:cs="宋体"/>
          <w:sz w:val="28"/>
          <w:szCs w:val="20"/>
        </w:rPr>
      </w:pPr>
      <w:r>
        <w:rPr>
          <w:rFonts w:hint="eastAsia" w:ascii="Times New Roman" w:hAnsi="Times New Roman" w:eastAsia="黑体" w:cs="宋体"/>
          <w:sz w:val="28"/>
          <w:szCs w:val="20"/>
        </w:rPr>
        <w:t>十</w:t>
      </w:r>
      <w:r>
        <w:rPr>
          <w:rFonts w:hint="eastAsia" w:ascii="Times New Roman" w:hAnsi="Times New Roman" w:eastAsia="黑体" w:cs="宋体"/>
          <w:sz w:val="28"/>
          <w:szCs w:val="20"/>
          <w:lang w:eastAsia="zh-CN"/>
        </w:rPr>
        <w:t>一</w:t>
      </w:r>
      <w:r>
        <w:rPr>
          <w:rFonts w:ascii="Times New Roman" w:hAnsi="Times New Roman" w:eastAsia="黑体" w:cs="宋体"/>
          <w:sz w:val="28"/>
          <w:szCs w:val="20"/>
        </w:rPr>
        <w:t>、</w:t>
      </w:r>
      <w:r>
        <w:rPr>
          <w:rFonts w:hint="eastAsia" w:ascii="Times New Roman" w:hAnsi="Times New Roman" w:eastAsia="黑体" w:cs="宋体"/>
          <w:sz w:val="28"/>
          <w:szCs w:val="20"/>
        </w:rPr>
        <w:t>其它材料</w:t>
      </w:r>
      <w:bookmarkEnd w:id="40"/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bookmarkEnd w:id="37"/>
    <w:p>
      <w:pPr>
        <w:pStyle w:val="2"/>
        <w:ind w:firstLine="480" w:firstLineChars="200"/>
        <w:jc w:val="left"/>
        <w:textAlignment w:val="bottom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供应商认为其它有必要的其他资料</w:t>
      </w:r>
    </w:p>
    <w:p>
      <w:pPr>
        <w:pStyle w:val="2"/>
        <w:ind w:firstLine="480" w:firstLineChars="200"/>
        <w:jc w:val="left"/>
        <w:textAlignment w:val="bottom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ind w:firstLine="480" w:firstLineChars="200"/>
        <w:jc w:val="left"/>
        <w:textAlignment w:val="bottom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比选文件中要求的其它资料，供应商自行编制、格式自拟。</w:t>
      </w:r>
    </w:p>
    <w:p>
      <w:pPr>
        <w:pStyle w:val="7"/>
        <w:spacing w:after="0" w:line="560" w:lineRule="exact"/>
        <w:ind w:left="0" w:leftChars="0" w:firstLine="0" w:firstLineChars="0"/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AC"/>
    <w:rsid w:val="000D2844"/>
    <w:rsid w:val="000F2297"/>
    <w:rsid w:val="001262BB"/>
    <w:rsid w:val="00150BDA"/>
    <w:rsid w:val="00193895"/>
    <w:rsid w:val="001F0887"/>
    <w:rsid w:val="003469EB"/>
    <w:rsid w:val="00350D53"/>
    <w:rsid w:val="00391E5F"/>
    <w:rsid w:val="00423D97"/>
    <w:rsid w:val="004575B6"/>
    <w:rsid w:val="005A035C"/>
    <w:rsid w:val="005A1751"/>
    <w:rsid w:val="005E527E"/>
    <w:rsid w:val="005E5B8E"/>
    <w:rsid w:val="0061697C"/>
    <w:rsid w:val="00647C69"/>
    <w:rsid w:val="006A6D27"/>
    <w:rsid w:val="00745FD6"/>
    <w:rsid w:val="007805AC"/>
    <w:rsid w:val="007A2233"/>
    <w:rsid w:val="007F12D4"/>
    <w:rsid w:val="008A4350"/>
    <w:rsid w:val="009B5077"/>
    <w:rsid w:val="009F039B"/>
    <w:rsid w:val="00A60873"/>
    <w:rsid w:val="00B80FD6"/>
    <w:rsid w:val="00C52E80"/>
    <w:rsid w:val="00D23543"/>
    <w:rsid w:val="00D801F6"/>
    <w:rsid w:val="00E468AA"/>
    <w:rsid w:val="00E757EB"/>
    <w:rsid w:val="00E9231B"/>
    <w:rsid w:val="00EA0FDB"/>
    <w:rsid w:val="00EC081F"/>
    <w:rsid w:val="027574AE"/>
    <w:rsid w:val="3253091C"/>
    <w:rsid w:val="531F5AE0"/>
    <w:rsid w:val="748A6E06"/>
    <w:rsid w:val="77E753F1"/>
    <w:rsid w:val="78FB29BE"/>
    <w:rsid w:val="7BFB1C90"/>
    <w:rsid w:val="BEFFBB36"/>
    <w:rsid w:val="CD7B663F"/>
    <w:rsid w:val="DBEEA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Indent 3"/>
    <w:basedOn w:val="1"/>
    <w:link w:val="16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7">
    <w:name w:val="Body Text First Indent 2"/>
    <w:basedOn w:val="3"/>
    <w:link w:val="15"/>
    <w:unhideWhenUsed/>
    <w:qFormat/>
    <w:uiPriority w:val="99"/>
    <w:pPr>
      <w:ind w:firstLine="420" w:firstLineChars="200"/>
    </w:p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黑体"/>
      <w:color w:val="000000"/>
      <w:sz w:val="24"/>
      <w:szCs w:val="22"/>
      <w:lang w:val="en-US" w:eastAsia="zh-CN" w:bidi="ar-SA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14">
    <w:name w:val="正文文本缩进 字符"/>
    <w:basedOn w:val="9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5">
    <w:name w:val="正文文本首行缩进 2 字符"/>
    <w:basedOn w:val="14"/>
    <w:link w:val="7"/>
    <w:qFormat/>
    <w:uiPriority w:val="99"/>
    <w:rPr>
      <w:rFonts w:ascii="Calibri" w:hAnsi="Calibri" w:eastAsia="宋体" w:cs="Times New Roman"/>
      <w:szCs w:val="24"/>
    </w:rPr>
  </w:style>
  <w:style w:type="character" w:customStyle="1" w:styleId="16">
    <w:name w:val="正文文本缩进 3 字符"/>
    <w:basedOn w:val="9"/>
    <w:link w:val="6"/>
    <w:semiHidden/>
    <w:qFormat/>
    <w:uiPriority w:val="99"/>
    <w:rPr>
      <w:rFonts w:ascii="Calibri" w:hAnsi="Calibri"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1849</Words>
  <Characters>1854</Characters>
  <Lines>23</Lines>
  <Paragraphs>6</Paragraphs>
  <TotalTime>3</TotalTime>
  <ScaleCrop>false</ScaleCrop>
  <LinksUpToDate>false</LinksUpToDate>
  <CharactersWithSpaces>2952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2023-10-09T01:31:00Z</dcterms:created>
  <dc:creator>Zixuan Guo</dc:creator>
  <cp:lastModifiedBy>wwj</cp:lastModifiedBy>
  <dcterms:modified xsi:type="dcterms:W3CDTF">2026-03-23T10:43:53Z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2052-11.1.0.11723</vt:lpwstr>
  </property>
  <property fmtid="{D5CDD505-2E9C-101B-9397-08002B2CF9AE}" pid="3" name="KSOTemplateDocerSaveRecord">
    <vt:lpwstr>eyJoZGlkIjoiNGRiZDc0NGM3ZDVhODUwNzU2NmM0ODNkZDRkMjQ3YjQiLCJ1c2VySWQiOiI2NTkwMDkyODQifQ==</vt:lpwstr>
  </property>
  <property fmtid="{D5CDD505-2E9C-101B-9397-08002B2CF9AE}" pid="4" name="ICV">
    <vt:lpwstr>8D6ED1D4EF174699B599DC6497C2062A_12</vt:lpwstr>
  </property>
</Properties>
</file>